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3728F" w14:textId="6181FD3C" w:rsidR="00CF156A" w:rsidRPr="00FB2077" w:rsidRDefault="00CF156A" w:rsidP="00CF156A">
      <w:pPr>
        <w:spacing w:after="120"/>
        <w:contextualSpacing/>
        <w:jc w:val="right"/>
        <w:rPr>
          <w:rFonts w:ascii="Verdana" w:hAnsi="Verdana"/>
          <w:bCs/>
          <w:sz w:val="20"/>
          <w:szCs w:val="20"/>
          <w:lang w:eastAsia="en-US"/>
        </w:rPr>
      </w:pPr>
      <w:r w:rsidRPr="00FB2077">
        <w:rPr>
          <w:rFonts w:ascii="Verdana" w:hAnsi="Verdana"/>
          <w:bCs/>
          <w:sz w:val="20"/>
          <w:szCs w:val="20"/>
          <w:lang w:eastAsia="en-US"/>
        </w:rPr>
        <w:t>Priedas Nr. x. Techninė specifikacija</w:t>
      </w:r>
    </w:p>
    <w:p w14:paraId="245060D7" w14:textId="708BDCF4" w:rsidR="00CF156A" w:rsidRPr="00FB2077" w:rsidRDefault="00CF156A" w:rsidP="00CF156A">
      <w:pPr>
        <w:spacing w:after="120"/>
        <w:contextualSpacing/>
        <w:jc w:val="right"/>
        <w:rPr>
          <w:rFonts w:ascii="Verdana" w:hAnsi="Verdana"/>
          <w:bCs/>
          <w:sz w:val="20"/>
          <w:szCs w:val="20"/>
          <w:lang w:eastAsia="en-US"/>
        </w:rPr>
      </w:pPr>
    </w:p>
    <w:p w14:paraId="1F89F248" w14:textId="77777777" w:rsidR="00CF156A" w:rsidRPr="00FB2077" w:rsidRDefault="00CF156A" w:rsidP="00CF156A">
      <w:pPr>
        <w:spacing w:after="120"/>
        <w:contextualSpacing/>
        <w:jc w:val="right"/>
        <w:rPr>
          <w:rFonts w:ascii="Verdana" w:hAnsi="Verdana"/>
          <w:bCs/>
          <w:sz w:val="20"/>
          <w:szCs w:val="20"/>
          <w:lang w:eastAsia="en-US"/>
        </w:rPr>
      </w:pPr>
    </w:p>
    <w:p w14:paraId="17553E70" w14:textId="172EB0DB" w:rsidR="006B3A69" w:rsidRPr="00FB2077" w:rsidRDefault="006B3A69" w:rsidP="006B3A69">
      <w:pPr>
        <w:spacing w:after="120"/>
        <w:contextualSpacing/>
        <w:jc w:val="center"/>
        <w:rPr>
          <w:rFonts w:ascii="Verdana" w:hAnsi="Verdana"/>
          <w:b/>
          <w:sz w:val="20"/>
          <w:szCs w:val="20"/>
          <w:lang w:eastAsia="en-US"/>
        </w:rPr>
      </w:pPr>
      <w:r w:rsidRPr="00FB2077">
        <w:rPr>
          <w:rFonts w:ascii="Verdana" w:hAnsi="Verdana"/>
          <w:b/>
          <w:sz w:val="20"/>
          <w:szCs w:val="20"/>
          <w:lang w:eastAsia="en-US"/>
        </w:rPr>
        <w:t>TECHNINĖ SPECIFIKACIJA</w:t>
      </w:r>
    </w:p>
    <w:p w14:paraId="59F5BF22" w14:textId="13ECC803" w:rsidR="006B3A69" w:rsidRPr="00FB2077" w:rsidRDefault="00F968BE" w:rsidP="00F968BE">
      <w:pPr>
        <w:spacing w:after="120" w:line="240" w:lineRule="atLeast"/>
        <w:contextualSpacing/>
        <w:jc w:val="center"/>
        <w:rPr>
          <w:rFonts w:ascii="Verdana" w:hAnsi="Verdana"/>
          <w:b/>
          <w:bCs/>
          <w:sz w:val="20"/>
          <w:szCs w:val="20"/>
        </w:rPr>
      </w:pPr>
      <w:r w:rsidRPr="00FB2077">
        <w:rPr>
          <w:rFonts w:ascii="Verdana" w:hAnsi="Verdana"/>
          <w:b/>
          <w:sz w:val="20"/>
          <w:szCs w:val="20"/>
        </w:rPr>
        <w:t xml:space="preserve">TIKSLIOS KONTROLĖS </w:t>
      </w:r>
      <w:r w:rsidRPr="00FB2077">
        <w:rPr>
          <w:rFonts w:ascii="Verdana" w:hAnsi="Verdana"/>
          <w:b/>
          <w:sz w:val="20"/>
          <w:szCs w:val="20"/>
          <w:lang w:eastAsia="en-US"/>
        </w:rPr>
        <w:t xml:space="preserve">KONDICIONIERIAI IR JŲ </w:t>
      </w:r>
      <w:r w:rsidRPr="00FB2077">
        <w:rPr>
          <w:rFonts w:ascii="Verdana" w:hAnsi="Verdana"/>
          <w:b/>
          <w:bCs/>
          <w:sz w:val="20"/>
          <w:szCs w:val="20"/>
        </w:rPr>
        <w:t xml:space="preserve">ĮRENGIMO </w:t>
      </w:r>
      <w:r w:rsidR="00263C7D" w:rsidRPr="00FB2077">
        <w:rPr>
          <w:rFonts w:ascii="Verdana" w:hAnsi="Verdana"/>
          <w:b/>
          <w:bCs/>
          <w:sz w:val="20"/>
          <w:szCs w:val="20"/>
        </w:rPr>
        <w:t>BEI SENŲJŲ KONDICIONIERIŲ DEMONTAVIMAS</w:t>
      </w:r>
      <w:r w:rsidR="00CE2DCC">
        <w:rPr>
          <w:rFonts w:ascii="Verdana" w:hAnsi="Verdana"/>
          <w:b/>
          <w:bCs/>
          <w:sz w:val="20"/>
          <w:szCs w:val="20"/>
        </w:rPr>
        <w:t xml:space="preserve"> </w:t>
      </w:r>
      <w:r w:rsidR="00CE2DCC" w:rsidRPr="00FB2077">
        <w:rPr>
          <w:rFonts w:ascii="Verdana" w:hAnsi="Verdana"/>
          <w:b/>
          <w:bCs/>
          <w:sz w:val="20"/>
          <w:szCs w:val="20"/>
        </w:rPr>
        <w:t>DARBAI</w:t>
      </w:r>
    </w:p>
    <w:p w14:paraId="30597581" w14:textId="77777777" w:rsidR="00F968BE" w:rsidRDefault="00F968BE" w:rsidP="006B3A69">
      <w:pPr>
        <w:spacing w:after="120" w:line="240" w:lineRule="atLeast"/>
        <w:contextualSpacing/>
        <w:rPr>
          <w:rFonts w:ascii="Verdana" w:hAnsi="Verdana"/>
          <w:sz w:val="20"/>
          <w:szCs w:val="20"/>
        </w:rPr>
      </w:pPr>
    </w:p>
    <w:p w14:paraId="4F123EF7" w14:textId="77777777" w:rsidR="003736E7" w:rsidRPr="00BD6BCE" w:rsidRDefault="003736E7" w:rsidP="003736E7">
      <w:pPr>
        <w:pStyle w:val="ListParagraph"/>
        <w:numPr>
          <w:ilvl w:val="0"/>
          <w:numId w:val="15"/>
        </w:numPr>
        <w:suppressAutoHyphens w:val="0"/>
        <w:autoSpaceDN/>
        <w:spacing w:after="0"/>
        <w:contextualSpacing/>
        <w:jc w:val="both"/>
        <w:textAlignment w:val="auto"/>
        <w:rPr>
          <w:rFonts w:ascii="Verdana" w:hAnsi="Verdana" w:cs="Times New Roman"/>
          <w:b/>
          <w:bCs/>
          <w:sz w:val="20"/>
          <w:szCs w:val="20"/>
        </w:rPr>
      </w:pPr>
      <w:r w:rsidRPr="00BD6BCE">
        <w:rPr>
          <w:rFonts w:ascii="Verdana" w:hAnsi="Verdana" w:cs="Times New Roman"/>
          <w:b/>
          <w:bCs/>
          <w:sz w:val="20"/>
          <w:szCs w:val="20"/>
        </w:rPr>
        <w:t>Bendri reikalavimai</w:t>
      </w:r>
    </w:p>
    <w:p w14:paraId="5A1AD44F" w14:textId="33CA1EF3" w:rsidR="00F968BE" w:rsidRPr="00FB2077" w:rsidRDefault="006B3A69" w:rsidP="00B25BCA">
      <w:pPr>
        <w:pStyle w:val="ListParagraph"/>
        <w:numPr>
          <w:ilvl w:val="0"/>
          <w:numId w:val="2"/>
        </w:numPr>
        <w:tabs>
          <w:tab w:val="left" w:pos="1134"/>
        </w:tabs>
        <w:spacing w:after="0"/>
        <w:ind w:left="0" w:firstLine="720"/>
        <w:jc w:val="both"/>
        <w:rPr>
          <w:rFonts w:ascii="Verdana" w:hAnsi="Verdana" w:cs="Times New Roman"/>
          <w:sz w:val="20"/>
          <w:szCs w:val="20"/>
          <w:shd w:val="clear" w:color="auto" w:fill="FFFFFF"/>
        </w:rPr>
      </w:pPr>
      <w:r w:rsidRPr="00FB2077">
        <w:rPr>
          <w:rFonts w:ascii="Verdana" w:hAnsi="Verdana"/>
          <w:sz w:val="20"/>
          <w:szCs w:val="20"/>
        </w:rPr>
        <w:t xml:space="preserve">VšĮ „Lietuvos nacionalinis radijas ir televizija“ (toliau – </w:t>
      </w:r>
      <w:r w:rsidR="008B3019">
        <w:rPr>
          <w:rFonts w:ascii="Verdana" w:hAnsi="Verdana"/>
          <w:sz w:val="20"/>
          <w:szCs w:val="20"/>
        </w:rPr>
        <w:t>Pirkėjas /</w:t>
      </w:r>
      <w:r w:rsidRPr="00FB2077">
        <w:rPr>
          <w:rFonts w:ascii="Verdana" w:hAnsi="Verdana"/>
          <w:sz w:val="20"/>
          <w:szCs w:val="20"/>
        </w:rPr>
        <w:t>Užsakovas</w:t>
      </w:r>
      <w:r w:rsidR="007A031D" w:rsidRPr="00FB2077">
        <w:rPr>
          <w:rFonts w:ascii="Verdana" w:hAnsi="Verdana"/>
          <w:sz w:val="20"/>
          <w:szCs w:val="20"/>
        </w:rPr>
        <w:t>/ Perkančioji organizacija</w:t>
      </w:r>
      <w:r w:rsidRPr="00FB2077">
        <w:rPr>
          <w:rFonts w:ascii="Verdana" w:hAnsi="Verdana"/>
          <w:sz w:val="20"/>
          <w:szCs w:val="20"/>
        </w:rPr>
        <w:t xml:space="preserve">) patalpose planuojama įrengti </w:t>
      </w:r>
      <w:r w:rsidR="0070789F">
        <w:rPr>
          <w:rFonts w:ascii="Verdana" w:hAnsi="Verdana"/>
          <w:sz w:val="20"/>
          <w:szCs w:val="20"/>
        </w:rPr>
        <w:t xml:space="preserve">naujus </w:t>
      </w:r>
      <w:r w:rsidR="00F968BE" w:rsidRPr="00FB2077">
        <w:rPr>
          <w:rFonts w:ascii="Verdana" w:hAnsi="Verdana"/>
          <w:sz w:val="20"/>
          <w:szCs w:val="20"/>
        </w:rPr>
        <w:t>Tikslios kontrolės</w:t>
      </w:r>
      <w:r w:rsidRPr="00FB2077">
        <w:rPr>
          <w:rFonts w:ascii="Verdana" w:hAnsi="Verdana"/>
          <w:sz w:val="20"/>
          <w:szCs w:val="20"/>
        </w:rPr>
        <w:t xml:space="preserve"> kondicion</w:t>
      </w:r>
      <w:r w:rsidR="00F968BE" w:rsidRPr="00FB2077">
        <w:rPr>
          <w:rFonts w:ascii="Verdana" w:hAnsi="Verdana"/>
          <w:sz w:val="20"/>
          <w:szCs w:val="20"/>
        </w:rPr>
        <w:t>ierius</w:t>
      </w:r>
      <w:r w:rsidRPr="00FB2077">
        <w:rPr>
          <w:rFonts w:ascii="Verdana" w:hAnsi="Verdana"/>
          <w:sz w:val="20"/>
          <w:szCs w:val="20"/>
          <w:shd w:val="clear" w:color="auto" w:fill="FFFFFF"/>
        </w:rPr>
        <w:t xml:space="preserve">. </w:t>
      </w:r>
    </w:p>
    <w:p w14:paraId="45A8C4E2" w14:textId="782399DE" w:rsidR="006B3A69" w:rsidRPr="00FB2077" w:rsidRDefault="006B3A69" w:rsidP="00B25BCA">
      <w:pPr>
        <w:pStyle w:val="ListParagraph"/>
        <w:numPr>
          <w:ilvl w:val="0"/>
          <w:numId w:val="2"/>
        </w:numPr>
        <w:tabs>
          <w:tab w:val="left" w:pos="1134"/>
        </w:tabs>
        <w:suppressAutoHyphens w:val="0"/>
        <w:spacing w:after="0"/>
        <w:ind w:left="0" w:firstLine="720"/>
        <w:jc w:val="both"/>
        <w:textAlignment w:val="auto"/>
        <w:rPr>
          <w:rFonts w:ascii="Verdana" w:hAnsi="Verdana" w:cs="Times New Roman"/>
          <w:sz w:val="20"/>
          <w:szCs w:val="20"/>
        </w:rPr>
      </w:pPr>
      <w:r w:rsidRPr="00FB2077">
        <w:rPr>
          <w:rFonts w:ascii="Verdana" w:hAnsi="Verdana" w:cs="Times New Roman"/>
          <w:b/>
          <w:sz w:val="20"/>
          <w:szCs w:val="20"/>
        </w:rPr>
        <w:t>Pirkėjas</w:t>
      </w:r>
      <w:r w:rsidR="008B3019">
        <w:rPr>
          <w:rFonts w:ascii="Verdana" w:hAnsi="Verdana" w:cs="Times New Roman"/>
          <w:b/>
          <w:sz w:val="20"/>
          <w:szCs w:val="20"/>
        </w:rPr>
        <w:t>/ Užsakovas</w:t>
      </w:r>
      <w:r w:rsidRPr="00FB2077">
        <w:rPr>
          <w:rFonts w:ascii="Verdana" w:hAnsi="Verdana" w:cs="Times New Roman"/>
          <w:sz w:val="20"/>
          <w:szCs w:val="20"/>
        </w:rPr>
        <w:t xml:space="preserve"> – VšĮ Lietuvos nacionalinis radijas ir televizija. </w:t>
      </w:r>
    </w:p>
    <w:p w14:paraId="7695E4AB" w14:textId="77777777" w:rsidR="006B3A69" w:rsidRPr="00FB2077" w:rsidRDefault="006B3A69" w:rsidP="00B25BCA">
      <w:pPr>
        <w:pStyle w:val="ListParagraph"/>
        <w:numPr>
          <w:ilvl w:val="0"/>
          <w:numId w:val="2"/>
        </w:numPr>
        <w:tabs>
          <w:tab w:val="left" w:pos="1134"/>
        </w:tabs>
        <w:suppressAutoHyphens w:val="0"/>
        <w:spacing w:after="0"/>
        <w:ind w:left="0" w:firstLine="720"/>
        <w:jc w:val="both"/>
        <w:textAlignment w:val="auto"/>
        <w:rPr>
          <w:rFonts w:ascii="Verdana" w:hAnsi="Verdana" w:cs="Times New Roman"/>
          <w:sz w:val="20"/>
          <w:szCs w:val="20"/>
        </w:rPr>
      </w:pPr>
      <w:r w:rsidRPr="00FB2077">
        <w:rPr>
          <w:rFonts w:ascii="Verdana" w:hAnsi="Verdana" w:cs="Times New Roman"/>
          <w:b/>
          <w:sz w:val="20"/>
          <w:szCs w:val="20"/>
        </w:rPr>
        <w:t xml:space="preserve">Tiekėjas – </w:t>
      </w:r>
      <w:r w:rsidRPr="00FB2077">
        <w:rPr>
          <w:rFonts w:ascii="Verdana" w:hAnsi="Verdana" w:cs="Times New Roman"/>
          <w:bCs/>
          <w:sz w:val="20"/>
          <w:szCs w:val="20"/>
        </w:rPr>
        <w:t>laimėjusi pirkimą įmonė, individuali veikla ar t.t.</w:t>
      </w:r>
    </w:p>
    <w:p w14:paraId="6F727AC4" w14:textId="77777777" w:rsidR="006B3A69" w:rsidRPr="00FB2077" w:rsidRDefault="006B3A69" w:rsidP="00B25BCA">
      <w:pPr>
        <w:pStyle w:val="ListParagraph"/>
        <w:numPr>
          <w:ilvl w:val="0"/>
          <w:numId w:val="2"/>
        </w:numPr>
        <w:tabs>
          <w:tab w:val="left" w:pos="1134"/>
        </w:tabs>
        <w:suppressAutoHyphens w:val="0"/>
        <w:spacing w:after="0"/>
        <w:ind w:left="0" w:firstLine="720"/>
        <w:jc w:val="both"/>
        <w:textAlignment w:val="auto"/>
        <w:rPr>
          <w:rFonts w:ascii="Verdana" w:hAnsi="Verdana" w:cs="Times New Roman"/>
          <w:sz w:val="20"/>
          <w:szCs w:val="20"/>
        </w:rPr>
      </w:pPr>
      <w:r w:rsidRPr="00FB2077">
        <w:rPr>
          <w:rFonts w:ascii="Verdana" w:hAnsi="Verdana" w:cs="Times New Roman"/>
          <w:b/>
          <w:sz w:val="20"/>
          <w:szCs w:val="20"/>
        </w:rPr>
        <w:t xml:space="preserve">Šalys </w:t>
      </w:r>
      <w:r w:rsidRPr="00FB2077">
        <w:rPr>
          <w:rFonts w:ascii="Verdana" w:hAnsi="Verdana" w:cs="Times New Roman"/>
          <w:sz w:val="20"/>
          <w:szCs w:val="20"/>
        </w:rPr>
        <w:t>– Pirkėjas ir Tiekėjas.</w:t>
      </w:r>
    </w:p>
    <w:p w14:paraId="15DC9AC8" w14:textId="24022A6D" w:rsidR="006B3A69" w:rsidRPr="00FB2077" w:rsidRDefault="006B3A69" w:rsidP="00367E72">
      <w:pPr>
        <w:pStyle w:val="ListParagraph"/>
        <w:numPr>
          <w:ilvl w:val="0"/>
          <w:numId w:val="2"/>
        </w:numPr>
        <w:tabs>
          <w:tab w:val="left" w:pos="1134"/>
        </w:tabs>
        <w:spacing w:after="0"/>
        <w:ind w:left="0" w:firstLine="720"/>
        <w:jc w:val="both"/>
        <w:rPr>
          <w:rFonts w:ascii="Verdana" w:hAnsi="Verdana"/>
          <w:sz w:val="20"/>
          <w:szCs w:val="20"/>
        </w:rPr>
      </w:pPr>
      <w:r w:rsidRPr="00FB2077">
        <w:rPr>
          <w:rFonts w:ascii="Verdana" w:hAnsi="Verdana" w:cs="Times New Roman"/>
          <w:b/>
          <w:sz w:val="20"/>
          <w:szCs w:val="20"/>
        </w:rPr>
        <w:t xml:space="preserve">Pirkimo objektas – </w:t>
      </w:r>
      <w:r w:rsidR="007911F0" w:rsidRPr="00FB2077">
        <w:rPr>
          <w:rFonts w:ascii="Verdana" w:hAnsi="Verdana" w:cs="Times New Roman"/>
          <w:bCs/>
          <w:sz w:val="20"/>
          <w:szCs w:val="20"/>
        </w:rPr>
        <w:t>Tikslios kontrolės</w:t>
      </w:r>
      <w:r w:rsidR="000E6BFC" w:rsidRPr="00FB2077">
        <w:rPr>
          <w:rFonts w:ascii="Verdana" w:hAnsi="Verdana" w:cs="Times New Roman"/>
          <w:sz w:val="20"/>
          <w:szCs w:val="20"/>
        </w:rPr>
        <w:t xml:space="preserve"> kondicionieri</w:t>
      </w:r>
      <w:r w:rsidR="007911F0" w:rsidRPr="00FB2077">
        <w:rPr>
          <w:rFonts w:ascii="Verdana" w:hAnsi="Verdana" w:cs="Times New Roman"/>
          <w:sz w:val="20"/>
          <w:szCs w:val="20"/>
        </w:rPr>
        <w:t>ai</w:t>
      </w:r>
      <w:r w:rsidR="000E6BFC" w:rsidRPr="00FB2077">
        <w:rPr>
          <w:rFonts w:ascii="Verdana" w:hAnsi="Verdana" w:cs="Times New Roman"/>
          <w:sz w:val="20"/>
          <w:szCs w:val="20"/>
        </w:rPr>
        <w:t xml:space="preserve"> (toliau – kondicionieriai/Prekės) </w:t>
      </w:r>
      <w:r w:rsidR="007911F0" w:rsidRPr="00FB2077">
        <w:rPr>
          <w:rFonts w:ascii="Verdana" w:hAnsi="Verdana" w:cs="Times New Roman"/>
          <w:sz w:val="20"/>
          <w:szCs w:val="20"/>
        </w:rPr>
        <w:t xml:space="preserve">ir jų </w:t>
      </w:r>
      <w:r w:rsidR="002C54E0">
        <w:rPr>
          <w:rFonts w:ascii="Verdana" w:hAnsi="Verdana" w:cs="Times New Roman"/>
          <w:sz w:val="20"/>
          <w:szCs w:val="20"/>
        </w:rPr>
        <w:t>sumontavimo</w:t>
      </w:r>
      <w:r w:rsidR="000E6BFC" w:rsidRPr="00FB2077">
        <w:rPr>
          <w:rFonts w:ascii="Verdana" w:hAnsi="Verdana" w:cs="Times New Roman"/>
          <w:sz w:val="20"/>
          <w:szCs w:val="20"/>
        </w:rPr>
        <w:t xml:space="preserve"> </w:t>
      </w:r>
      <w:r w:rsidR="00AD6A20" w:rsidRPr="00FB2077">
        <w:rPr>
          <w:rFonts w:ascii="Verdana" w:eastAsia="Times New Roman" w:hAnsi="Verdana" w:cs="Times New Roman"/>
          <w:bCs/>
          <w:sz w:val="20"/>
          <w:szCs w:val="20"/>
          <w:lang w:eastAsia="lt-LT"/>
        </w:rPr>
        <w:t>bei senųjų kondicionierių demontavim</w:t>
      </w:r>
      <w:r w:rsidR="00CE2DCC">
        <w:rPr>
          <w:rFonts w:ascii="Verdana" w:eastAsia="Times New Roman" w:hAnsi="Verdana" w:cs="Times New Roman"/>
          <w:bCs/>
          <w:sz w:val="20"/>
          <w:szCs w:val="20"/>
          <w:lang w:eastAsia="lt-LT"/>
        </w:rPr>
        <w:t xml:space="preserve">o </w:t>
      </w:r>
      <w:r w:rsidR="00CE2DCC" w:rsidRPr="00FB2077">
        <w:rPr>
          <w:rFonts w:ascii="Verdana" w:hAnsi="Verdana" w:cs="Times New Roman"/>
          <w:sz w:val="20"/>
          <w:szCs w:val="20"/>
        </w:rPr>
        <w:t>darba</w:t>
      </w:r>
      <w:r w:rsidR="00196FA8" w:rsidRPr="00393B1E">
        <w:rPr>
          <w:rFonts w:ascii="Verdana" w:hAnsi="Verdana" w:cs="Times New Roman"/>
          <w:sz w:val="20"/>
          <w:szCs w:val="20"/>
        </w:rPr>
        <w:t>i</w:t>
      </w:r>
      <w:r w:rsidR="00AD6A20" w:rsidRPr="00FB2077">
        <w:rPr>
          <w:rFonts w:ascii="Verdana" w:eastAsia="Times New Roman" w:hAnsi="Verdana" w:cs="Times New Roman"/>
          <w:bCs/>
          <w:sz w:val="20"/>
          <w:szCs w:val="20"/>
          <w:lang w:eastAsia="lt-LT"/>
        </w:rPr>
        <w:t xml:space="preserve"> </w:t>
      </w:r>
      <w:r w:rsidR="000E6BFC" w:rsidRPr="00FB2077">
        <w:rPr>
          <w:rFonts w:ascii="Verdana" w:eastAsia="Times New Roman" w:hAnsi="Verdana" w:cs="Times New Roman"/>
          <w:bCs/>
          <w:sz w:val="20"/>
          <w:szCs w:val="20"/>
          <w:lang w:eastAsia="lt-LT"/>
        </w:rPr>
        <w:t xml:space="preserve">(toliau – Darbai). </w:t>
      </w:r>
      <w:r w:rsidR="00810B89" w:rsidRPr="00FB2077">
        <w:rPr>
          <w:rFonts w:ascii="Verdana" w:hAnsi="Verdana"/>
          <w:sz w:val="20"/>
          <w:szCs w:val="20"/>
        </w:rPr>
        <w:t>Nauji k</w:t>
      </w:r>
      <w:r w:rsidR="007911F0" w:rsidRPr="00FB2077">
        <w:rPr>
          <w:rFonts w:ascii="Verdana" w:hAnsi="Verdana"/>
          <w:sz w:val="20"/>
          <w:szCs w:val="20"/>
        </w:rPr>
        <w:t>ondicionieriai privalo būti</w:t>
      </w:r>
      <w:r w:rsidR="0026217A" w:rsidRPr="00FB2077">
        <w:rPr>
          <w:rFonts w:ascii="Verdana" w:hAnsi="Verdana"/>
          <w:sz w:val="20"/>
          <w:szCs w:val="20"/>
        </w:rPr>
        <w:t xml:space="preserve"> pristatyti ir įrengti</w:t>
      </w:r>
      <w:r w:rsidR="007911F0" w:rsidRPr="00FB2077">
        <w:rPr>
          <w:rFonts w:ascii="Verdana" w:hAnsi="Verdana"/>
          <w:sz w:val="20"/>
          <w:szCs w:val="20"/>
        </w:rPr>
        <w:t xml:space="preserve"> pagal </w:t>
      </w:r>
      <w:r w:rsidR="00567B09" w:rsidRPr="00FB2077">
        <w:rPr>
          <w:rFonts w:ascii="Verdana" w:hAnsi="Verdana"/>
          <w:sz w:val="20"/>
          <w:szCs w:val="20"/>
        </w:rPr>
        <w:t xml:space="preserve">Tikslios kontrolės kondicionierių keitimo darbų techninį darbo </w:t>
      </w:r>
      <w:r w:rsidR="007911F0" w:rsidRPr="00FB2077">
        <w:rPr>
          <w:rFonts w:ascii="Verdana" w:hAnsi="Verdana"/>
          <w:sz w:val="20"/>
          <w:szCs w:val="20"/>
        </w:rPr>
        <w:t>projektą</w:t>
      </w:r>
      <w:r w:rsidR="00567B09" w:rsidRPr="00FB2077">
        <w:rPr>
          <w:rFonts w:ascii="Verdana" w:hAnsi="Verdana"/>
          <w:sz w:val="20"/>
          <w:szCs w:val="20"/>
        </w:rPr>
        <w:t xml:space="preserve"> (toliau – projektas)</w:t>
      </w:r>
      <w:r w:rsidR="007911F0" w:rsidRPr="00FB2077">
        <w:rPr>
          <w:rFonts w:ascii="Verdana" w:hAnsi="Verdana"/>
          <w:sz w:val="20"/>
          <w:szCs w:val="20"/>
        </w:rPr>
        <w:t xml:space="preserve">. Projektas pateikiamas </w:t>
      </w:r>
      <w:r w:rsidR="007A031D" w:rsidRPr="00FB2077">
        <w:rPr>
          <w:rFonts w:ascii="Verdana" w:hAnsi="Verdana"/>
          <w:sz w:val="20"/>
          <w:szCs w:val="20"/>
        </w:rPr>
        <w:t>Techninės specifikacijos</w:t>
      </w:r>
      <w:r w:rsidR="00494E3B">
        <w:rPr>
          <w:rFonts w:ascii="Verdana" w:hAnsi="Verdana"/>
          <w:sz w:val="20"/>
          <w:szCs w:val="20"/>
        </w:rPr>
        <w:t xml:space="preserve"> (toliau -TS)</w:t>
      </w:r>
      <w:r w:rsidR="007A031D" w:rsidRPr="00FB2077">
        <w:rPr>
          <w:rFonts w:ascii="Verdana" w:hAnsi="Verdana"/>
          <w:sz w:val="20"/>
          <w:szCs w:val="20"/>
        </w:rPr>
        <w:t xml:space="preserve"> Pried</w:t>
      </w:r>
      <w:r w:rsidR="00AD6A20" w:rsidRPr="00FB2077">
        <w:rPr>
          <w:rFonts w:ascii="Verdana" w:hAnsi="Verdana"/>
          <w:sz w:val="20"/>
          <w:szCs w:val="20"/>
        </w:rPr>
        <w:t>e</w:t>
      </w:r>
      <w:r w:rsidR="007A031D" w:rsidRPr="00FB2077">
        <w:rPr>
          <w:rFonts w:ascii="Verdana" w:hAnsi="Verdana"/>
          <w:sz w:val="20"/>
          <w:szCs w:val="20"/>
        </w:rPr>
        <w:t xml:space="preserve"> Nr. 1 – Techninis projektas </w:t>
      </w:r>
      <w:r w:rsidR="004C6306" w:rsidRPr="00FB2077">
        <w:rPr>
          <w:rFonts w:ascii="Verdana" w:hAnsi="Verdana"/>
          <w:sz w:val="20"/>
          <w:szCs w:val="20"/>
        </w:rPr>
        <w:t>24.19-TDP- OK</w:t>
      </w:r>
      <w:r w:rsidR="007911F0" w:rsidRPr="00FB2077">
        <w:rPr>
          <w:rFonts w:ascii="Verdana" w:hAnsi="Verdana"/>
          <w:sz w:val="20"/>
          <w:szCs w:val="20"/>
        </w:rPr>
        <w:t xml:space="preserve">. </w:t>
      </w:r>
      <w:r w:rsidR="004C4959" w:rsidRPr="00FB2077">
        <w:rPr>
          <w:rFonts w:ascii="Verdana" w:hAnsi="Verdana"/>
          <w:sz w:val="20"/>
          <w:szCs w:val="20"/>
        </w:rPr>
        <w:t xml:space="preserve">Kondicionieriams </w:t>
      </w:r>
      <w:r w:rsidR="004C4959" w:rsidRPr="00FB2077">
        <w:rPr>
          <w:rFonts w:ascii="Verdana" w:hAnsi="Verdana" w:cs="Times New Roman"/>
          <w:sz w:val="20"/>
          <w:szCs w:val="20"/>
        </w:rPr>
        <w:t xml:space="preserve">keliami techniniai reikalavimai pateikiami Techninės specifikacijos 1 lentelėje. </w:t>
      </w:r>
    </w:p>
    <w:p w14:paraId="7F212906" w14:textId="02226DC5" w:rsidR="00647432" w:rsidRPr="00FB2077" w:rsidRDefault="00B54D02" w:rsidP="00B25BCA">
      <w:pPr>
        <w:pStyle w:val="ListParagraph"/>
        <w:numPr>
          <w:ilvl w:val="0"/>
          <w:numId w:val="2"/>
        </w:numPr>
        <w:tabs>
          <w:tab w:val="left" w:pos="426"/>
          <w:tab w:val="left" w:pos="1134"/>
        </w:tabs>
        <w:spacing w:after="0"/>
        <w:ind w:left="0" w:firstLine="720"/>
        <w:jc w:val="both"/>
        <w:rPr>
          <w:rFonts w:ascii="Verdana" w:hAnsi="Verdana"/>
          <w:sz w:val="20"/>
          <w:szCs w:val="20"/>
        </w:rPr>
      </w:pPr>
      <w:r w:rsidRPr="00FB2077">
        <w:rPr>
          <w:rFonts w:ascii="Verdana" w:hAnsi="Verdana"/>
          <w:sz w:val="20"/>
          <w:szCs w:val="20"/>
        </w:rPr>
        <w:t>Prekių</w:t>
      </w:r>
      <w:r w:rsidR="004E0581">
        <w:rPr>
          <w:rFonts w:ascii="Verdana" w:hAnsi="Verdana"/>
          <w:sz w:val="20"/>
          <w:szCs w:val="20"/>
        </w:rPr>
        <w:t xml:space="preserve">, </w:t>
      </w:r>
      <w:r w:rsidR="004E0581" w:rsidRPr="00BD6BCE">
        <w:rPr>
          <w:rFonts w:ascii="Verdana" w:hAnsi="Verdana" w:cs="Times New Roman"/>
          <w:sz w:val="20"/>
          <w:szCs w:val="20"/>
        </w:rPr>
        <w:t>atitinkanči</w:t>
      </w:r>
      <w:r w:rsidR="004E0581">
        <w:rPr>
          <w:rFonts w:ascii="Verdana" w:hAnsi="Verdana" w:cs="Times New Roman"/>
          <w:sz w:val="20"/>
          <w:szCs w:val="20"/>
        </w:rPr>
        <w:t>ų</w:t>
      </w:r>
      <w:r w:rsidR="004E0581" w:rsidRPr="00BD6BCE">
        <w:rPr>
          <w:rFonts w:ascii="Verdana" w:hAnsi="Verdana" w:cs="Times New Roman"/>
          <w:sz w:val="20"/>
          <w:szCs w:val="20"/>
        </w:rPr>
        <w:t xml:space="preserve"> Techninės specifikacijos reikalavimus</w:t>
      </w:r>
      <w:r w:rsidRPr="00FB2077">
        <w:rPr>
          <w:rFonts w:ascii="Verdana" w:hAnsi="Verdana"/>
          <w:sz w:val="20"/>
          <w:szCs w:val="20"/>
        </w:rPr>
        <w:t xml:space="preserve"> pristatymo ir </w:t>
      </w:r>
      <w:r w:rsidR="004511AF" w:rsidRPr="00FB2077">
        <w:rPr>
          <w:rFonts w:ascii="Verdana" w:hAnsi="Verdana"/>
          <w:sz w:val="20"/>
          <w:szCs w:val="20"/>
        </w:rPr>
        <w:t>sumontavimo/</w:t>
      </w:r>
      <w:r w:rsidRPr="00FB2077">
        <w:rPr>
          <w:rFonts w:ascii="Verdana" w:hAnsi="Verdana"/>
          <w:sz w:val="20"/>
          <w:szCs w:val="20"/>
        </w:rPr>
        <w:t xml:space="preserve">įrengimo vieta - </w:t>
      </w:r>
      <w:r w:rsidRPr="00FB2077">
        <w:rPr>
          <w:rFonts w:ascii="Verdana" w:hAnsi="Verdana" w:cs="Times New Roman"/>
          <w:bCs/>
          <w:sz w:val="20"/>
          <w:szCs w:val="20"/>
        </w:rPr>
        <w:t>S. Konarskio g. 49, Vilnius</w:t>
      </w:r>
      <w:r w:rsidR="004511AF" w:rsidRPr="00FB2077">
        <w:rPr>
          <w:rFonts w:ascii="Verdana" w:hAnsi="Verdana" w:cs="Times New Roman"/>
          <w:bCs/>
          <w:sz w:val="20"/>
          <w:szCs w:val="20"/>
        </w:rPr>
        <w:t>, LT-</w:t>
      </w:r>
      <w:r w:rsidR="007928C8" w:rsidRPr="00BD6BCE">
        <w:rPr>
          <w:rFonts w:ascii="Verdana" w:hAnsi="Verdana" w:cs="Times New Roman"/>
          <w:sz w:val="20"/>
          <w:szCs w:val="20"/>
        </w:rPr>
        <w:t>03123</w:t>
      </w:r>
      <w:r w:rsidRPr="00FB2077">
        <w:rPr>
          <w:rFonts w:ascii="Verdana" w:hAnsi="Verdana" w:cs="Times New Roman"/>
          <w:bCs/>
          <w:sz w:val="20"/>
          <w:szCs w:val="20"/>
        </w:rPr>
        <w:t>.</w:t>
      </w:r>
    </w:p>
    <w:p w14:paraId="4B2A9B96" w14:textId="624A5C08" w:rsidR="006B3A69" w:rsidRPr="00FB2077" w:rsidRDefault="006B3A69" w:rsidP="00076580">
      <w:pPr>
        <w:pStyle w:val="ListParagraph"/>
        <w:numPr>
          <w:ilvl w:val="0"/>
          <w:numId w:val="2"/>
        </w:numPr>
        <w:tabs>
          <w:tab w:val="left" w:pos="1134"/>
        </w:tabs>
        <w:spacing w:after="0"/>
        <w:ind w:left="0" w:firstLine="720"/>
        <w:jc w:val="both"/>
        <w:rPr>
          <w:rFonts w:ascii="Verdana" w:hAnsi="Verdana" w:cs="Times New Roman"/>
          <w:sz w:val="20"/>
          <w:szCs w:val="20"/>
        </w:rPr>
      </w:pPr>
      <w:r w:rsidRPr="00FB2077">
        <w:rPr>
          <w:rFonts w:ascii="Verdana" w:hAnsi="Verdana" w:cs="Times New Roman"/>
          <w:b/>
          <w:sz w:val="20"/>
          <w:szCs w:val="20"/>
        </w:rPr>
        <w:t>Perkamų ir  montuojamų naujų kondicionierių kiekis</w:t>
      </w:r>
      <w:r w:rsidR="00224A39" w:rsidRPr="00FB2077">
        <w:rPr>
          <w:rFonts w:ascii="Verdana" w:hAnsi="Verdana" w:cs="Times New Roman"/>
          <w:b/>
          <w:sz w:val="20"/>
          <w:szCs w:val="20"/>
        </w:rPr>
        <w:t xml:space="preserve">: </w:t>
      </w:r>
      <w:r w:rsidR="007B6794" w:rsidRPr="00FB2077">
        <w:rPr>
          <w:rFonts w:ascii="Verdana" w:hAnsi="Verdana" w:cs="Times New Roman"/>
          <w:bCs/>
          <w:sz w:val="20"/>
          <w:szCs w:val="20"/>
        </w:rPr>
        <w:t>2 vnt.</w:t>
      </w:r>
      <w:r w:rsidR="007B6794" w:rsidRPr="00FB2077">
        <w:rPr>
          <w:rFonts w:ascii="Verdana" w:hAnsi="Verdana" w:cs="Times New Roman"/>
          <w:b/>
          <w:sz w:val="20"/>
          <w:szCs w:val="20"/>
        </w:rPr>
        <w:t xml:space="preserve"> </w:t>
      </w:r>
    </w:p>
    <w:p w14:paraId="0597E816" w14:textId="75E1B25A" w:rsidR="006629C3" w:rsidRPr="00FB2077" w:rsidRDefault="006D3972" w:rsidP="00FC1698">
      <w:pPr>
        <w:pStyle w:val="ListParagraph"/>
        <w:numPr>
          <w:ilvl w:val="0"/>
          <w:numId w:val="17"/>
        </w:numPr>
        <w:ind w:left="0" w:firstLine="720"/>
        <w:jc w:val="both"/>
        <w:rPr>
          <w:rFonts w:ascii="Verdana" w:hAnsi="Verdana"/>
          <w:sz w:val="20"/>
          <w:szCs w:val="20"/>
        </w:rPr>
      </w:pPr>
      <w:r w:rsidRPr="00FB2077">
        <w:rPr>
          <w:rFonts w:ascii="Verdana" w:hAnsi="Verdana" w:cs="Times New Roman"/>
          <w:b/>
          <w:sz w:val="20"/>
          <w:szCs w:val="20"/>
        </w:rPr>
        <w:t xml:space="preserve">Prekių pristatymo </w:t>
      </w:r>
      <w:r w:rsidR="00307807" w:rsidRPr="00FB2077">
        <w:rPr>
          <w:rFonts w:ascii="Verdana" w:hAnsi="Verdana" w:cs="Times New Roman"/>
          <w:b/>
          <w:sz w:val="20"/>
          <w:szCs w:val="20"/>
        </w:rPr>
        <w:t xml:space="preserve">ir </w:t>
      </w:r>
      <w:r w:rsidR="00ED1EA2">
        <w:rPr>
          <w:rFonts w:ascii="Verdana" w:hAnsi="Verdana" w:cs="Times New Roman"/>
          <w:b/>
          <w:sz w:val="20"/>
          <w:szCs w:val="20"/>
        </w:rPr>
        <w:t xml:space="preserve">visiško </w:t>
      </w:r>
      <w:r w:rsidR="00307807" w:rsidRPr="00FB2077">
        <w:rPr>
          <w:rFonts w:ascii="Verdana" w:hAnsi="Verdana" w:cs="Times New Roman"/>
          <w:b/>
          <w:sz w:val="20"/>
          <w:szCs w:val="20"/>
        </w:rPr>
        <w:t xml:space="preserve">įrengimo </w:t>
      </w:r>
      <w:r w:rsidR="005D02E7">
        <w:rPr>
          <w:rFonts w:ascii="Verdana" w:hAnsi="Verdana" w:cs="Times New Roman"/>
          <w:b/>
          <w:sz w:val="20"/>
          <w:szCs w:val="20"/>
        </w:rPr>
        <w:t xml:space="preserve">bei vietos sutvarkymo </w:t>
      </w:r>
      <w:r w:rsidR="00307807" w:rsidRPr="00FB2077">
        <w:rPr>
          <w:rFonts w:ascii="Verdana" w:hAnsi="Verdana" w:cs="Times New Roman"/>
          <w:b/>
          <w:sz w:val="20"/>
          <w:szCs w:val="20"/>
        </w:rPr>
        <w:t>termina</w:t>
      </w:r>
      <w:r w:rsidR="00076580" w:rsidRPr="00FB2077">
        <w:rPr>
          <w:rFonts w:ascii="Verdana" w:hAnsi="Verdana"/>
          <w:b/>
          <w:sz w:val="20"/>
          <w:szCs w:val="20"/>
        </w:rPr>
        <w:t>i</w:t>
      </w:r>
      <w:r w:rsidR="00307807" w:rsidRPr="00FB2077">
        <w:rPr>
          <w:rFonts w:ascii="Verdana" w:hAnsi="Verdana" w:cs="Times New Roman"/>
          <w:b/>
          <w:sz w:val="20"/>
          <w:szCs w:val="20"/>
        </w:rPr>
        <w:t xml:space="preserve"> </w:t>
      </w:r>
      <w:r w:rsidR="00844290" w:rsidRPr="00FB2077">
        <w:rPr>
          <w:rFonts w:ascii="Verdana" w:hAnsi="Verdana" w:cs="Times New Roman"/>
          <w:b/>
          <w:sz w:val="20"/>
          <w:szCs w:val="20"/>
        </w:rPr>
        <w:t xml:space="preserve">– </w:t>
      </w:r>
      <w:r w:rsidR="00B43706" w:rsidRPr="00FB2077">
        <w:rPr>
          <w:rFonts w:ascii="Verdana" w:hAnsi="Verdana" w:cs="Times New Roman"/>
          <w:b/>
          <w:sz w:val="20"/>
          <w:szCs w:val="20"/>
        </w:rPr>
        <w:t xml:space="preserve">ne vėliau kaip </w:t>
      </w:r>
      <w:r w:rsidR="00844290" w:rsidRPr="00FB2077">
        <w:rPr>
          <w:rFonts w:ascii="Verdana" w:hAnsi="Verdana" w:cs="Times New Roman"/>
          <w:b/>
          <w:sz w:val="20"/>
          <w:szCs w:val="20"/>
        </w:rPr>
        <w:t xml:space="preserve">iki 2025-12-01. </w:t>
      </w:r>
      <w:r w:rsidR="006629C3" w:rsidRPr="00FB2077">
        <w:rPr>
          <w:rFonts w:ascii="Verdana" w:hAnsi="Verdana"/>
          <w:sz w:val="20"/>
          <w:szCs w:val="20"/>
        </w:rPr>
        <w:t>Nauji kondicionieriai privalo būti sumontuoti ne vėliau kaip per 3 (tris) paras. 3 (trijų) parų terminas skaičiuojamas nuo senų kondicionierių atjungimo momento iki naujų kondicionierių pajungimo ir paleidimo, kuris užtikrin</w:t>
      </w:r>
      <w:r w:rsidR="00C25BA2">
        <w:rPr>
          <w:rFonts w:ascii="Verdana" w:hAnsi="Verdana"/>
          <w:sz w:val="20"/>
          <w:szCs w:val="20"/>
        </w:rPr>
        <w:t>s</w:t>
      </w:r>
      <w:r w:rsidR="006629C3" w:rsidRPr="00FB2077">
        <w:rPr>
          <w:rFonts w:ascii="Verdana" w:hAnsi="Verdana"/>
          <w:sz w:val="20"/>
          <w:szCs w:val="20"/>
        </w:rPr>
        <w:t xml:space="preserve"> duomenų centro aušinim</w:t>
      </w:r>
      <w:r w:rsidR="00C25BA2">
        <w:rPr>
          <w:rFonts w:ascii="Verdana" w:hAnsi="Verdana"/>
          <w:sz w:val="20"/>
          <w:szCs w:val="20"/>
        </w:rPr>
        <w:t>ą</w:t>
      </w:r>
      <w:r w:rsidR="00F94ABD">
        <w:rPr>
          <w:rFonts w:ascii="Verdana" w:hAnsi="Verdana"/>
          <w:sz w:val="20"/>
          <w:szCs w:val="20"/>
        </w:rPr>
        <w:t>, momento</w:t>
      </w:r>
      <w:r w:rsidR="006629C3" w:rsidRPr="00FB2077">
        <w:rPr>
          <w:rFonts w:ascii="Verdana" w:hAnsi="Verdana"/>
          <w:sz w:val="20"/>
          <w:szCs w:val="20"/>
        </w:rPr>
        <w:t xml:space="preserve">. Į 3 (trijų) parų terminą neįskaičiuojami apdailos ir kiti darbai, kurie nevykdomi kondicionierių patalpoje. 3 (trijų) parų terminas gali būti laikinai sustabdytas </w:t>
      </w:r>
      <w:r w:rsidR="00EF3931">
        <w:rPr>
          <w:rFonts w:ascii="Verdana" w:hAnsi="Verdana"/>
          <w:sz w:val="20"/>
          <w:szCs w:val="20"/>
        </w:rPr>
        <w:t>Pirkėjo</w:t>
      </w:r>
      <w:r w:rsidR="006629C3" w:rsidRPr="00FB2077">
        <w:rPr>
          <w:rFonts w:ascii="Verdana" w:hAnsi="Verdana"/>
          <w:sz w:val="20"/>
          <w:szCs w:val="20"/>
        </w:rPr>
        <w:t xml:space="preserve">, esant nenumatytoms aplinkybėms (pvz. dėl transliacijų ir filmavimų </w:t>
      </w:r>
      <w:r w:rsidR="006629C3" w:rsidRPr="00FB2077">
        <w:rPr>
          <w:rFonts w:ascii="Verdana" w:hAnsi="Verdana" w:cs="Times New Roman"/>
          <w:color w:val="000000" w:themeColor="text1"/>
          <w:sz w:val="20"/>
          <w:szCs w:val="20"/>
        </w:rPr>
        <w:t>gali būti laikinai stabdomi įrengimo darbai)</w:t>
      </w:r>
      <w:r w:rsidR="00585696" w:rsidRPr="00FB2077">
        <w:rPr>
          <w:rFonts w:ascii="Verdana" w:hAnsi="Verdana"/>
          <w:color w:val="000000" w:themeColor="text1"/>
          <w:sz w:val="20"/>
          <w:szCs w:val="20"/>
        </w:rPr>
        <w:t xml:space="preserve">. Montavimo darbų grafikas turi būti griežtai suderintas su </w:t>
      </w:r>
      <w:r w:rsidR="007D38CB">
        <w:rPr>
          <w:rFonts w:ascii="Verdana" w:hAnsi="Verdana"/>
          <w:color w:val="000000" w:themeColor="text1"/>
          <w:sz w:val="20"/>
          <w:szCs w:val="20"/>
        </w:rPr>
        <w:t>Pirkėju</w:t>
      </w:r>
      <w:r w:rsidR="00585696" w:rsidRPr="00FB2077">
        <w:rPr>
          <w:rFonts w:ascii="Verdana" w:hAnsi="Verdana"/>
          <w:color w:val="000000" w:themeColor="text1"/>
          <w:sz w:val="20"/>
          <w:szCs w:val="20"/>
        </w:rPr>
        <w:t xml:space="preserve">. </w:t>
      </w:r>
    </w:p>
    <w:p w14:paraId="4BB3ED59" w14:textId="27AC8613" w:rsidR="00EA5B8D" w:rsidRPr="0025015A" w:rsidRDefault="00906563" w:rsidP="00D158A0">
      <w:pPr>
        <w:pStyle w:val="ListParagraph"/>
        <w:numPr>
          <w:ilvl w:val="0"/>
          <w:numId w:val="17"/>
        </w:numPr>
        <w:tabs>
          <w:tab w:val="left" w:pos="567"/>
          <w:tab w:val="left" w:pos="1134"/>
          <w:tab w:val="left" w:pos="1560"/>
        </w:tabs>
        <w:suppressAutoHyphens w:val="0"/>
        <w:spacing w:after="0"/>
        <w:ind w:left="0" w:firstLine="720"/>
        <w:jc w:val="both"/>
        <w:textAlignment w:val="auto"/>
        <w:rPr>
          <w:rFonts w:ascii="Verdana" w:hAnsi="Verdana" w:cs="Times New Roman"/>
          <w:sz w:val="20"/>
          <w:szCs w:val="20"/>
        </w:rPr>
      </w:pPr>
      <w:r w:rsidRPr="00BF1577">
        <w:rPr>
          <w:rFonts w:ascii="Verdana" w:hAnsi="Verdana"/>
          <w:b/>
          <w:bCs/>
          <w:sz w:val="20"/>
          <w:szCs w:val="20"/>
        </w:rPr>
        <w:t>Dokumentacija</w:t>
      </w:r>
      <w:r w:rsidRPr="00BF1577">
        <w:rPr>
          <w:rFonts w:ascii="Verdana" w:hAnsi="Verdana"/>
          <w:sz w:val="20"/>
          <w:szCs w:val="20"/>
        </w:rPr>
        <w:t xml:space="preserve"> – gamintojo dokumentai (vartotojo vadovai, techniniai pasai, kita gamintojo teikiama informacija apie prekės parametrus) arba gamintojo internetinio puslapio nuoroda (-os), kuriuose pateikiama gamintojo informacija apie siūlomos prekės atitikimą </w:t>
      </w:r>
      <w:r w:rsidRPr="00BF1577">
        <w:rPr>
          <w:rFonts w:ascii="Verdana" w:eastAsia="Times New Roman" w:hAnsi="Verdana"/>
          <w:sz w:val="20"/>
          <w:szCs w:val="20"/>
        </w:rPr>
        <w:t>reikalaujamam parametrui / specifikacijai.</w:t>
      </w:r>
    </w:p>
    <w:p w14:paraId="52F19D27" w14:textId="5DE1A766" w:rsidR="001151FE" w:rsidRPr="0025015A" w:rsidRDefault="00BE4E15" w:rsidP="0025015A">
      <w:pPr>
        <w:pStyle w:val="ListParagraph"/>
        <w:numPr>
          <w:ilvl w:val="0"/>
          <w:numId w:val="17"/>
        </w:numPr>
        <w:tabs>
          <w:tab w:val="left" w:pos="1560"/>
        </w:tabs>
        <w:spacing w:after="0"/>
        <w:ind w:left="0" w:firstLine="720"/>
        <w:contextualSpacing/>
        <w:jc w:val="both"/>
        <w:rPr>
          <w:rFonts w:ascii="Verdana" w:hAnsi="Verdana"/>
          <w:b/>
          <w:bCs/>
          <w:sz w:val="20"/>
          <w:szCs w:val="20"/>
        </w:rPr>
      </w:pPr>
      <w:r w:rsidRPr="00BF1577">
        <w:rPr>
          <w:rFonts w:ascii="Verdana" w:hAnsi="Verdana"/>
          <w:b/>
          <w:bCs/>
          <w:sz w:val="20"/>
          <w:szCs w:val="20"/>
        </w:rPr>
        <w:t xml:space="preserve"> </w:t>
      </w:r>
      <w:r w:rsidR="001151FE" w:rsidRPr="0025015A">
        <w:rPr>
          <w:rFonts w:ascii="Verdana" w:hAnsi="Verdana"/>
          <w:b/>
          <w:bCs/>
          <w:sz w:val="20"/>
          <w:szCs w:val="20"/>
        </w:rPr>
        <w:t xml:space="preserve">Bendri reikalavimai tiekėjui dėl Techninės specifikacijos pildymo: </w:t>
      </w:r>
    </w:p>
    <w:p w14:paraId="1A26C0EE" w14:textId="30CB9C42" w:rsidR="001151FE" w:rsidRPr="0025015A"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25015A">
        <w:rPr>
          <w:rFonts w:ascii="Verdana" w:hAnsi="Verdana"/>
          <w:sz w:val="20"/>
          <w:szCs w:val="20"/>
        </w:rPr>
        <w:t>Tiekėjas turi užpildyti visus Techninės specifikacijos lentelių laukelius, kurie pažymėti „/</w:t>
      </w:r>
      <w:r w:rsidRPr="0025015A">
        <w:rPr>
          <w:rFonts w:ascii="Verdana" w:hAnsi="Verdana"/>
          <w:i/>
          <w:iCs/>
          <w:sz w:val="20"/>
          <w:szCs w:val="20"/>
        </w:rPr>
        <w:t>įrašyti</w:t>
      </w:r>
      <w:r w:rsidRPr="0025015A">
        <w:rPr>
          <w:rFonts w:ascii="Verdana" w:hAnsi="Verdana"/>
          <w:sz w:val="20"/>
          <w:szCs w:val="20"/>
        </w:rPr>
        <w:t>/“ (tiekėjas ištrina „/</w:t>
      </w:r>
      <w:r w:rsidRPr="0025015A">
        <w:rPr>
          <w:rFonts w:ascii="Verdana" w:hAnsi="Verdana"/>
          <w:i/>
          <w:iCs/>
          <w:sz w:val="20"/>
          <w:szCs w:val="20"/>
        </w:rPr>
        <w:t>įrašyti</w:t>
      </w:r>
      <w:r w:rsidRPr="0025015A">
        <w:rPr>
          <w:rFonts w:ascii="Verdana" w:hAnsi="Verdana"/>
          <w:sz w:val="20"/>
          <w:szCs w:val="20"/>
        </w:rPr>
        <w:t>/“ ir nurodo reikalaujama informaciją). Tiekėjui minėtų laukelių neužpildžius arba užpildžius netinkamai tiekėjo pasiūlymas gali būti atmestas kaip neatitinkantis Pirkimo dokumentų reikalavimų.</w:t>
      </w:r>
    </w:p>
    <w:p w14:paraId="5BC4232E" w14:textId="2426D3D1" w:rsidR="001151FE" w:rsidRPr="0025015A"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25015A">
        <w:rPr>
          <w:rFonts w:ascii="Verdana" w:hAnsi="Verdana"/>
          <w:sz w:val="20"/>
          <w:szCs w:val="20"/>
        </w:rPr>
        <w:t>Tiekėjas negali palikti tuščių laukelių, kurie pažymėti „/</w:t>
      </w:r>
      <w:r w:rsidRPr="0025015A">
        <w:rPr>
          <w:rFonts w:ascii="Verdana" w:hAnsi="Verdana"/>
          <w:i/>
          <w:iCs/>
          <w:sz w:val="20"/>
          <w:szCs w:val="20"/>
        </w:rPr>
        <w:t>įrašyti</w:t>
      </w:r>
      <w:r w:rsidRPr="0025015A">
        <w:rPr>
          <w:rFonts w:ascii="Verdana" w:hAnsi="Verdana"/>
          <w:sz w:val="20"/>
          <w:szCs w:val="20"/>
        </w:rPr>
        <w:t>/“.</w:t>
      </w:r>
    </w:p>
    <w:p w14:paraId="0E8688CF" w14:textId="375EB550" w:rsidR="001151FE" w:rsidRPr="0025015A"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25015A">
        <w:rPr>
          <w:rFonts w:ascii="Verdana" w:hAnsi="Verdana"/>
          <w:sz w:val="20"/>
          <w:szCs w:val="20"/>
        </w:rPr>
        <w:t>Tiekėjas negali keisti Techninės specifikacijos, 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5A3B32A8" w14:textId="6ED5B29C" w:rsidR="001151FE" w:rsidRPr="0025015A"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25015A">
        <w:rPr>
          <w:rFonts w:ascii="Verdana" w:hAnsi="Verdana"/>
          <w:sz w:val="20"/>
          <w:szCs w:val="20"/>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2C133F7C" w14:textId="478D330F" w:rsidR="001151FE" w:rsidRPr="0025015A" w:rsidRDefault="001151FE" w:rsidP="0025015A">
      <w:pPr>
        <w:pStyle w:val="ListParagraph"/>
        <w:numPr>
          <w:ilvl w:val="2"/>
          <w:numId w:val="18"/>
        </w:numPr>
        <w:tabs>
          <w:tab w:val="left" w:pos="1560"/>
        </w:tabs>
        <w:spacing w:after="0"/>
        <w:ind w:left="0" w:firstLine="720"/>
        <w:contextualSpacing/>
        <w:jc w:val="both"/>
        <w:rPr>
          <w:rFonts w:ascii="Verdana" w:hAnsi="Verdana"/>
          <w:sz w:val="20"/>
          <w:szCs w:val="20"/>
        </w:rPr>
      </w:pPr>
      <w:r w:rsidRPr="0025015A">
        <w:rPr>
          <w:rFonts w:ascii="Verdana" w:hAnsi="Verdana"/>
          <w:sz w:val="20"/>
          <w:szCs w:val="20"/>
        </w:rPr>
        <w:t xml:space="preserve"> pateikiamas paaiškinimas dėl kokių priežasčių neįmanoma nurodyti gamintojo / modelio arba;</w:t>
      </w:r>
    </w:p>
    <w:p w14:paraId="79773376" w14:textId="09B138B0" w:rsidR="001151FE" w:rsidRPr="0025015A" w:rsidRDefault="001151FE" w:rsidP="0025015A">
      <w:pPr>
        <w:pStyle w:val="ListParagraph"/>
        <w:numPr>
          <w:ilvl w:val="2"/>
          <w:numId w:val="18"/>
        </w:numPr>
        <w:tabs>
          <w:tab w:val="left" w:pos="1560"/>
        </w:tabs>
        <w:spacing w:after="0"/>
        <w:ind w:left="0" w:firstLine="720"/>
        <w:contextualSpacing/>
        <w:jc w:val="both"/>
        <w:rPr>
          <w:rFonts w:ascii="Verdana" w:hAnsi="Verdana"/>
          <w:sz w:val="20"/>
          <w:szCs w:val="20"/>
        </w:rPr>
      </w:pPr>
      <w:r w:rsidRPr="0025015A">
        <w:rPr>
          <w:rFonts w:ascii="Verdana" w:hAnsi="Verdana"/>
          <w:sz w:val="20"/>
          <w:szCs w:val="20"/>
        </w:rPr>
        <w:t>jeigu prekė modulinė:</w:t>
      </w:r>
    </w:p>
    <w:p w14:paraId="6CFE37A4" w14:textId="1AB80DE3" w:rsidR="001151FE" w:rsidRPr="0025015A" w:rsidRDefault="001151FE" w:rsidP="0025015A">
      <w:pPr>
        <w:pStyle w:val="ListParagraph"/>
        <w:numPr>
          <w:ilvl w:val="3"/>
          <w:numId w:val="18"/>
        </w:numPr>
        <w:tabs>
          <w:tab w:val="left" w:pos="1560"/>
          <w:tab w:val="left" w:pos="1843"/>
        </w:tabs>
        <w:spacing w:after="0"/>
        <w:ind w:left="0" w:firstLine="720"/>
        <w:contextualSpacing/>
        <w:jc w:val="both"/>
        <w:rPr>
          <w:rFonts w:ascii="Verdana" w:hAnsi="Verdana"/>
          <w:sz w:val="20"/>
          <w:szCs w:val="20"/>
        </w:rPr>
      </w:pPr>
      <w:r w:rsidRPr="0025015A">
        <w:rPr>
          <w:rFonts w:ascii="Verdana" w:hAnsi="Verdana"/>
          <w:sz w:val="20"/>
          <w:szCs w:val="20"/>
        </w:rPr>
        <w:t>modelio pavadinimo sudarymo būdas, arba;</w:t>
      </w:r>
    </w:p>
    <w:p w14:paraId="6FA97F7E" w14:textId="30F121FB" w:rsidR="001151FE" w:rsidRPr="0025015A" w:rsidRDefault="001151FE" w:rsidP="0025015A">
      <w:pPr>
        <w:pStyle w:val="ListParagraph"/>
        <w:numPr>
          <w:ilvl w:val="3"/>
          <w:numId w:val="18"/>
        </w:numPr>
        <w:tabs>
          <w:tab w:val="left" w:pos="1560"/>
          <w:tab w:val="left" w:pos="1843"/>
        </w:tabs>
        <w:spacing w:after="0"/>
        <w:ind w:left="0" w:firstLine="720"/>
        <w:contextualSpacing/>
        <w:jc w:val="both"/>
        <w:rPr>
          <w:rFonts w:ascii="Verdana" w:hAnsi="Verdana"/>
          <w:sz w:val="20"/>
          <w:szCs w:val="20"/>
        </w:rPr>
      </w:pPr>
      <w:r w:rsidRPr="0025015A">
        <w:rPr>
          <w:rFonts w:ascii="Verdana" w:hAnsi="Verdana"/>
          <w:sz w:val="20"/>
          <w:szCs w:val="20"/>
        </w:rPr>
        <w:t>modulinę prekę sudarančių atskirų prekių gamintojai ir modeliai.</w:t>
      </w:r>
    </w:p>
    <w:p w14:paraId="548CFAC9" w14:textId="76F5EF72" w:rsidR="001151FE" w:rsidRPr="00905B22" w:rsidRDefault="001151FE" w:rsidP="0025015A">
      <w:pPr>
        <w:pStyle w:val="ListParagraph"/>
        <w:numPr>
          <w:ilvl w:val="0"/>
          <w:numId w:val="18"/>
        </w:numPr>
        <w:tabs>
          <w:tab w:val="left" w:pos="1560"/>
        </w:tabs>
        <w:spacing w:after="0"/>
        <w:ind w:left="0" w:firstLine="720"/>
        <w:contextualSpacing/>
        <w:jc w:val="both"/>
        <w:rPr>
          <w:rFonts w:ascii="Verdana" w:hAnsi="Verdana"/>
          <w:b/>
          <w:bCs/>
          <w:sz w:val="20"/>
          <w:szCs w:val="20"/>
        </w:rPr>
      </w:pPr>
      <w:r w:rsidRPr="00905B22">
        <w:rPr>
          <w:rFonts w:ascii="Verdana" w:hAnsi="Verdana"/>
          <w:b/>
          <w:bCs/>
          <w:sz w:val="20"/>
          <w:szCs w:val="20"/>
        </w:rPr>
        <w:lastRenderedPageBreak/>
        <w:t>Reikalavimai tiekėjui dėl lentelių stulpelių „Siūlomi parametrai“ pildymo:</w:t>
      </w:r>
    </w:p>
    <w:p w14:paraId="3F7DCE28" w14:textId="3624AE75" w:rsidR="001151FE" w:rsidRPr="00905B22"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905B22">
        <w:rPr>
          <w:rFonts w:ascii="Verdana" w:hAnsi="Verdana"/>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905B22">
        <w:rPr>
          <w:rFonts w:ascii="Verdana" w:hAnsi="Verdana"/>
          <w:i/>
          <w:iCs/>
          <w:sz w:val="20"/>
          <w:szCs w:val="20"/>
        </w:rPr>
        <w:t>/įrašyti neprivaloma/</w:t>
      </w:r>
      <w:r w:rsidRPr="00905B22">
        <w:rPr>
          <w:rFonts w:ascii="Verdana" w:hAnsi="Verdana"/>
          <w:sz w:val="20"/>
          <w:szCs w:val="20"/>
        </w:rPr>
        <w:t xml:space="preserve">“ arba eilutė perbraukta </w:t>
      </w:r>
      <w:r w:rsidRPr="00905B22">
        <w:rPr>
          <w:rFonts w:ascii="Verdana" w:hAnsi="Verdana" w:cstheme="majorBidi"/>
          <w:sz w:val="20"/>
          <w:szCs w:val="20"/>
        </w:rPr>
        <w:t>„</w:t>
      </w:r>
      <w:r w:rsidRPr="00BF1577">
        <w:rPr>
          <w:rFonts w:ascii="Verdana" w:hAnsi="Verdana" w:cstheme="majorBidi"/>
          <w:noProof/>
          <w:sz w:val="20"/>
          <w:szCs w:val="20"/>
        </w:rPr>
        <w:drawing>
          <wp:inline distT="0" distB="0" distL="0" distR="0" wp14:anchorId="23D2C69A" wp14:editId="6819C96D">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905B22">
        <w:rPr>
          <w:rFonts w:ascii="Verdana" w:hAnsi="Verdana" w:cstheme="majorBidi"/>
          <w:sz w:val="20"/>
          <w:szCs w:val="20"/>
        </w:rPr>
        <w:t>“</w:t>
      </w:r>
      <w:r w:rsidRPr="00905B22">
        <w:rPr>
          <w:rFonts w:ascii="Verdana" w:hAnsi="Verdana"/>
          <w:sz w:val="20"/>
          <w:szCs w:val="20"/>
        </w:rPr>
        <w:t>.</w:t>
      </w:r>
    </w:p>
    <w:p w14:paraId="585AA5E7" w14:textId="4512EF3D" w:rsidR="001151FE" w:rsidRPr="00905B22"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bookmarkStart w:id="0" w:name="_Ref62483907"/>
      <w:r w:rsidRPr="00905B22">
        <w:rPr>
          <w:rFonts w:ascii="Verdana" w:hAnsi="Verdana"/>
          <w:sz w:val="20"/>
          <w:szCs w:val="20"/>
        </w:rPr>
        <w:t>Tiekėjas nurodydamas siūlomos prekės atitikimą turi nurodyti konkrečias siūlomos prekės specifikacijas / parametrus, pvz.: „ilgis 1,5 m“, o ne „ilgis ne mažiau kaip 1,25 m“</w:t>
      </w:r>
      <w:bookmarkEnd w:id="0"/>
    </w:p>
    <w:p w14:paraId="289B72CD" w14:textId="2AD169FE" w:rsidR="001151FE" w:rsidRPr="00905B22"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905B22">
        <w:rPr>
          <w:rFonts w:ascii="Verdana" w:hAnsi="Verdana"/>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905B22">
        <w:rPr>
          <w:rFonts w:ascii="Verdana" w:hAnsi="Verdana"/>
          <w:sz w:val="20"/>
          <w:szCs w:val="20"/>
        </w:rPr>
        <w:fldChar w:fldCharType="begin"/>
      </w:r>
      <w:r w:rsidRPr="00905B22">
        <w:rPr>
          <w:rFonts w:ascii="Verdana" w:hAnsi="Verdana"/>
          <w:sz w:val="20"/>
          <w:szCs w:val="20"/>
        </w:rPr>
        <w:instrText xml:space="preserve"> REF _Ref62483907 \r \h  \* MERGEFORMAT </w:instrText>
      </w:r>
      <w:r w:rsidRPr="00905B22">
        <w:rPr>
          <w:rFonts w:ascii="Verdana" w:hAnsi="Verdana"/>
          <w:sz w:val="20"/>
          <w:szCs w:val="20"/>
        </w:rPr>
      </w:r>
      <w:r w:rsidRPr="00905B22">
        <w:rPr>
          <w:rFonts w:ascii="Verdana" w:hAnsi="Verdana"/>
          <w:sz w:val="20"/>
          <w:szCs w:val="20"/>
        </w:rPr>
        <w:fldChar w:fldCharType="separate"/>
      </w:r>
      <w:r w:rsidRPr="00905B22">
        <w:rPr>
          <w:rFonts w:ascii="Verdana" w:hAnsi="Verdana"/>
          <w:sz w:val="20"/>
          <w:szCs w:val="20"/>
          <w:cs/>
        </w:rPr>
        <w:t>‎</w:t>
      </w:r>
      <w:r w:rsidR="007436E7">
        <w:rPr>
          <w:rFonts w:ascii="Verdana" w:hAnsi="Verdana"/>
          <w:sz w:val="20"/>
          <w:szCs w:val="20"/>
        </w:rPr>
        <w:t>11</w:t>
      </w:r>
      <w:r w:rsidRPr="00905B22">
        <w:rPr>
          <w:rFonts w:ascii="Verdana" w:hAnsi="Verdana"/>
          <w:sz w:val="20"/>
          <w:szCs w:val="20"/>
        </w:rPr>
        <w:t>.2</w:t>
      </w:r>
      <w:r w:rsidRPr="00905B22">
        <w:rPr>
          <w:rFonts w:ascii="Verdana" w:hAnsi="Verdana"/>
          <w:sz w:val="20"/>
          <w:szCs w:val="20"/>
        </w:rPr>
        <w:fldChar w:fldCharType="end"/>
      </w:r>
      <w:r w:rsidRPr="00905B22">
        <w:rPr>
          <w:rFonts w:ascii="Verdana" w:hAnsi="Verdana"/>
          <w:sz w:val="20"/>
          <w:szCs w:val="20"/>
        </w:rPr>
        <w:t xml:space="preserve"> punkte.</w:t>
      </w:r>
    </w:p>
    <w:p w14:paraId="6E8FDAD1" w14:textId="1AD7E33D" w:rsidR="001151FE" w:rsidRPr="00905B22"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bookmarkStart w:id="1" w:name="_Ref146809914"/>
      <w:r w:rsidRPr="00905B22">
        <w:rPr>
          <w:rFonts w:ascii="Verdana" w:hAnsi="Verdana"/>
          <w:sz w:val="20"/>
          <w:szCs w:val="20"/>
        </w:rPr>
        <w:t>Tiekėjas, vadovaujantis Bendrųjų pirkimo sąlygų 17.4 punktu, Techninėje specifikacijoje stulpelyje „Siūlomi parametrai“ nurodytą informaciją galės paaiškinti tik tuo atveju, jeigu:</w:t>
      </w:r>
      <w:bookmarkEnd w:id="1"/>
    </w:p>
    <w:p w14:paraId="1FCA748C" w14:textId="3E25FA71" w:rsidR="001151FE" w:rsidRPr="00905B22" w:rsidRDefault="001151FE" w:rsidP="0025015A">
      <w:pPr>
        <w:pStyle w:val="ListParagraph"/>
        <w:numPr>
          <w:ilvl w:val="2"/>
          <w:numId w:val="18"/>
        </w:numPr>
        <w:tabs>
          <w:tab w:val="left" w:pos="1560"/>
        </w:tabs>
        <w:spacing w:after="0"/>
        <w:ind w:left="0" w:firstLine="720"/>
        <w:contextualSpacing/>
        <w:jc w:val="both"/>
        <w:rPr>
          <w:rFonts w:ascii="Verdana" w:hAnsi="Verdana"/>
          <w:sz w:val="20"/>
          <w:szCs w:val="20"/>
        </w:rPr>
      </w:pPr>
      <w:r w:rsidRPr="00905B22">
        <w:rPr>
          <w:rFonts w:ascii="Verdana" w:hAnsi="Verdana"/>
          <w:sz w:val="20"/>
          <w:szCs w:val="20"/>
        </w:rPr>
        <w:t>Tiekėjas kartu su pasiūlymu pateikė Dokumentaciją ir pateiktoje Dokumentacijoje yra nurodyta informacija patvirtinanti, kad tiekėjo siūloma prekė atitinka Techninėje specifikacijoje nurodytus reikalavimus;</w:t>
      </w:r>
    </w:p>
    <w:p w14:paraId="34E5D2A3" w14:textId="29856896" w:rsidR="001151FE" w:rsidRPr="00905B22" w:rsidRDefault="001151FE" w:rsidP="0025015A">
      <w:pPr>
        <w:pStyle w:val="ListParagraph"/>
        <w:numPr>
          <w:ilvl w:val="2"/>
          <w:numId w:val="18"/>
        </w:numPr>
        <w:tabs>
          <w:tab w:val="left" w:pos="1560"/>
        </w:tabs>
        <w:spacing w:after="0"/>
        <w:ind w:left="0" w:firstLine="720"/>
        <w:contextualSpacing/>
        <w:jc w:val="both"/>
        <w:rPr>
          <w:rFonts w:ascii="Verdana" w:hAnsi="Verdana"/>
          <w:sz w:val="20"/>
          <w:szCs w:val="20"/>
        </w:rPr>
      </w:pPr>
      <w:r w:rsidRPr="00905B22">
        <w:rPr>
          <w:rFonts w:ascii="Verdana" w:hAnsi="Verdana"/>
          <w:sz w:val="20"/>
          <w:szCs w:val="20"/>
        </w:rPr>
        <w:t>Tiekėjas pateiks paaiškinimą iš viešai prieinamos siūlomos prekės gamintojo informacijos arba gamintojo patvirtinimą, kad tiekėjo siūloma prekė atitinka Techninėje specifikacijoje nurodytus reikalavimus.</w:t>
      </w:r>
    </w:p>
    <w:p w14:paraId="6FCE7E65" w14:textId="46D0DF4A" w:rsidR="001151FE" w:rsidRPr="00CA6A97" w:rsidRDefault="001151FE" w:rsidP="0025015A">
      <w:pPr>
        <w:pStyle w:val="ListParagraph"/>
        <w:numPr>
          <w:ilvl w:val="0"/>
          <w:numId w:val="18"/>
        </w:numPr>
        <w:tabs>
          <w:tab w:val="left" w:pos="1560"/>
        </w:tabs>
        <w:spacing w:after="0"/>
        <w:ind w:left="0" w:firstLine="720"/>
        <w:contextualSpacing/>
        <w:jc w:val="both"/>
        <w:rPr>
          <w:rFonts w:ascii="Verdana" w:hAnsi="Verdana"/>
          <w:b/>
          <w:bCs/>
          <w:sz w:val="20"/>
          <w:szCs w:val="20"/>
        </w:rPr>
      </w:pPr>
      <w:r w:rsidRPr="00CA6A97">
        <w:rPr>
          <w:rFonts w:ascii="Verdana" w:hAnsi="Verdana"/>
          <w:b/>
          <w:bCs/>
          <w:sz w:val="20"/>
          <w:szCs w:val="20"/>
        </w:rPr>
        <w:t>Reikalavimai tiekėjui dėl lentelių stulpelių „Siūlomus parametrus patvirtinantys dokumentai“ pildymo:</w:t>
      </w:r>
    </w:p>
    <w:p w14:paraId="5FD3D7F5" w14:textId="55A7922E" w:rsidR="001151FE" w:rsidRPr="00CA6A97"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CA6A97">
        <w:rPr>
          <w:rFonts w:ascii="Verdana" w:hAnsi="Verdana"/>
          <w:sz w:val="20"/>
          <w:szCs w:val="20"/>
        </w:rPr>
        <w:t>Tiekėjas:</w:t>
      </w:r>
    </w:p>
    <w:p w14:paraId="5D10C82A" w14:textId="2AC599E5" w:rsidR="001151FE" w:rsidRPr="00CA6A97" w:rsidRDefault="001151FE" w:rsidP="0025015A">
      <w:pPr>
        <w:pStyle w:val="ListParagraph"/>
        <w:numPr>
          <w:ilvl w:val="2"/>
          <w:numId w:val="18"/>
        </w:numPr>
        <w:tabs>
          <w:tab w:val="left" w:pos="1560"/>
        </w:tabs>
        <w:spacing w:after="0"/>
        <w:ind w:left="0" w:firstLine="720"/>
        <w:contextualSpacing/>
        <w:jc w:val="both"/>
        <w:rPr>
          <w:rFonts w:ascii="Verdana" w:hAnsi="Verdana" w:cstheme="majorBidi"/>
          <w:sz w:val="20"/>
          <w:szCs w:val="20"/>
        </w:rPr>
      </w:pPr>
      <w:r w:rsidRPr="00CA6A97">
        <w:rPr>
          <w:rFonts w:ascii="Verdana" w:hAnsi="Verdana" w:cstheme="majorBidi"/>
          <w:sz w:val="20"/>
          <w:szCs w:val="20"/>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47026B">
        <w:rPr>
          <w:rFonts w:ascii="Verdana" w:hAnsi="Verdana" w:cstheme="majorBidi"/>
          <w:sz w:val="20"/>
          <w:szCs w:val="20"/>
        </w:rPr>
        <w:t>10.4</w:t>
      </w:r>
      <w:r w:rsidRPr="00CA6A97">
        <w:rPr>
          <w:rFonts w:ascii="Verdana" w:hAnsi="Verdana" w:cstheme="majorBidi"/>
          <w:sz w:val="20"/>
          <w:szCs w:val="20"/>
        </w:rPr>
        <w:t xml:space="preserve"> punkte nustatyta tvarka, kaip tiekėjo siūloma prekė atitinka keliamą reikalavimą arba Tiekėjas su pasiūlymu iš viso nepateiks Dokumentacijos – Tiekėjo pasiūlymas bus atmestas;</w:t>
      </w:r>
    </w:p>
    <w:p w14:paraId="67DBDE41" w14:textId="4A805068" w:rsidR="001151FE" w:rsidRPr="00CA6A97" w:rsidRDefault="001151FE" w:rsidP="0025015A">
      <w:pPr>
        <w:pStyle w:val="ListParagraph"/>
        <w:numPr>
          <w:ilvl w:val="2"/>
          <w:numId w:val="18"/>
        </w:numPr>
        <w:tabs>
          <w:tab w:val="left" w:pos="1560"/>
        </w:tabs>
        <w:spacing w:after="0"/>
        <w:ind w:left="0" w:firstLine="720"/>
        <w:contextualSpacing/>
        <w:jc w:val="both"/>
        <w:rPr>
          <w:rFonts w:ascii="Verdana" w:hAnsi="Verdana" w:cstheme="majorBidi"/>
          <w:sz w:val="20"/>
          <w:szCs w:val="20"/>
        </w:rPr>
      </w:pPr>
      <w:r w:rsidRPr="00CA6A97">
        <w:rPr>
          <w:rFonts w:ascii="Verdana" w:hAnsi="Verdana" w:cstheme="majorBidi"/>
          <w:sz w:val="20"/>
          <w:szCs w:val="20"/>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CA6A97">
        <w:rPr>
          <w:rFonts w:ascii="Verdana" w:hAnsi="Verdana" w:cstheme="majorBidi"/>
          <w:color w:val="FF0000"/>
          <w:sz w:val="20"/>
          <w:szCs w:val="20"/>
        </w:rPr>
        <w:t xml:space="preserve"> </w:t>
      </w:r>
      <w:r w:rsidRPr="00CA6A97">
        <w:rPr>
          <w:rFonts w:ascii="Verdana" w:hAnsi="Verdana" w:cstheme="majorBidi"/>
          <w:sz w:val="20"/>
          <w:szCs w:val="20"/>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CA6A97">
        <w:rPr>
          <w:rFonts w:ascii="Verdana" w:hAnsi="Verdana" w:cstheme="majorBidi"/>
          <w:sz w:val="20"/>
          <w:szCs w:val="20"/>
        </w:rPr>
        <w:fldChar w:fldCharType="begin"/>
      </w:r>
      <w:r w:rsidRPr="00CA6A97">
        <w:rPr>
          <w:rFonts w:ascii="Verdana" w:hAnsi="Verdana" w:cstheme="majorBidi"/>
          <w:sz w:val="20"/>
          <w:szCs w:val="20"/>
        </w:rPr>
        <w:instrText xml:space="preserve"> REF _Ref146809914 \r \h </w:instrText>
      </w:r>
      <w:r w:rsidR="00BF1577" w:rsidRPr="00BF1577">
        <w:rPr>
          <w:rFonts w:ascii="Verdana" w:hAnsi="Verdana"/>
          <w:sz w:val="20"/>
          <w:szCs w:val="20"/>
        </w:rPr>
        <w:instrText xml:space="preserve"> \* MERGEFORMAT </w:instrText>
      </w:r>
      <w:r w:rsidRPr="00CA6A97">
        <w:rPr>
          <w:rFonts w:ascii="Verdana" w:hAnsi="Verdana" w:cstheme="majorBidi"/>
          <w:sz w:val="20"/>
          <w:szCs w:val="20"/>
        </w:rPr>
      </w:r>
      <w:r w:rsidRPr="00CA6A97">
        <w:rPr>
          <w:rFonts w:ascii="Verdana" w:hAnsi="Verdana" w:cstheme="majorBidi"/>
          <w:sz w:val="20"/>
          <w:szCs w:val="20"/>
        </w:rPr>
        <w:fldChar w:fldCharType="separate"/>
      </w:r>
      <w:r w:rsidRPr="00CA6A97">
        <w:rPr>
          <w:rFonts w:ascii="Verdana" w:hAnsi="Verdana" w:cstheme="majorBidi"/>
          <w:sz w:val="20"/>
          <w:szCs w:val="20"/>
          <w:cs/>
        </w:rPr>
        <w:t>‎</w:t>
      </w:r>
      <w:r w:rsidR="007017FC">
        <w:rPr>
          <w:rFonts w:ascii="Verdana" w:hAnsi="Verdana" w:cstheme="majorBidi"/>
          <w:sz w:val="20"/>
          <w:szCs w:val="20"/>
        </w:rPr>
        <w:t>10</w:t>
      </w:r>
      <w:r w:rsidRPr="00CA6A97">
        <w:rPr>
          <w:rFonts w:ascii="Verdana" w:hAnsi="Verdana" w:cstheme="majorBidi"/>
          <w:sz w:val="20"/>
          <w:szCs w:val="20"/>
        </w:rPr>
        <w:t>.4</w:t>
      </w:r>
      <w:r w:rsidRPr="00CA6A97">
        <w:rPr>
          <w:rFonts w:ascii="Verdana" w:hAnsi="Verdana" w:cstheme="majorBidi"/>
          <w:sz w:val="20"/>
          <w:szCs w:val="20"/>
        </w:rPr>
        <w:fldChar w:fldCharType="end"/>
      </w:r>
      <w:r w:rsidRPr="00CA6A97">
        <w:rPr>
          <w:rFonts w:ascii="Verdana" w:hAnsi="Verdana" w:cstheme="majorBidi"/>
          <w:sz w:val="20"/>
          <w:szCs w:val="20"/>
        </w:rPr>
        <w:t> punkte nustatyta tvarka, kaip tiekėjo siūloma prekė atitinka keliamam reikalavimui – Tiekėjo pasiūlymas bus atmestas;</w:t>
      </w:r>
    </w:p>
    <w:p w14:paraId="78EA4C23" w14:textId="03125C98" w:rsidR="001151FE" w:rsidRPr="00CA6A97" w:rsidRDefault="001151FE" w:rsidP="0025015A">
      <w:pPr>
        <w:pStyle w:val="ListParagraph"/>
        <w:numPr>
          <w:ilvl w:val="2"/>
          <w:numId w:val="18"/>
        </w:numPr>
        <w:tabs>
          <w:tab w:val="left" w:pos="1560"/>
        </w:tabs>
        <w:spacing w:after="0"/>
        <w:ind w:left="0" w:firstLine="720"/>
        <w:contextualSpacing/>
        <w:jc w:val="both"/>
        <w:rPr>
          <w:rFonts w:ascii="Verdana" w:eastAsia="Times New Roman" w:hAnsi="Verdana" w:cs="Times New Roman"/>
          <w:sz w:val="20"/>
          <w:szCs w:val="20"/>
        </w:rPr>
      </w:pPr>
      <w:r w:rsidRPr="00CA6A97">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BF1577">
        <w:rPr>
          <w:rFonts w:ascii="Verdana" w:hAnsi="Verdana"/>
          <w:noProof/>
          <w:sz w:val="20"/>
          <w:szCs w:val="20"/>
        </w:rPr>
        <w:drawing>
          <wp:inline distT="0" distB="0" distL="0" distR="0" wp14:anchorId="40513F60" wp14:editId="07F92B7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CA6A97">
        <w:rPr>
          <w:rFonts w:ascii="Verdana" w:hAnsi="Verdana" w:cstheme="majorBidi"/>
          <w:sz w:val="20"/>
          <w:szCs w:val="20"/>
        </w:rPr>
        <w:t>“, tačiau Perkančioji organizacija turi teisę paprašyti paaiškinti atitikimą Techninės specifikacijos reikalavimui pasiūlymų vertinimo metu ir paaiškinti atitikimą Techninės specifikacijos</w:t>
      </w:r>
      <w:r w:rsidR="0047026B">
        <w:rPr>
          <w:rFonts w:ascii="Verdana" w:hAnsi="Verdana" w:cstheme="majorBidi"/>
          <w:sz w:val="20"/>
          <w:szCs w:val="20"/>
        </w:rPr>
        <w:t xml:space="preserve"> 10.4</w:t>
      </w:r>
      <w:r w:rsidRPr="00CA6A97">
        <w:rPr>
          <w:rFonts w:ascii="Verdana" w:hAnsi="Verdana" w:cstheme="majorBidi"/>
          <w:sz w:val="20"/>
          <w:szCs w:val="20"/>
        </w:rPr>
        <w:t> punkte nustatyta tvarka, jeigu kils abejonių dėl Tiekėjo galimybių įgyvendinti reikalavimą sutarties vykdymo metu.</w:t>
      </w:r>
    </w:p>
    <w:p w14:paraId="4F77C377" w14:textId="77777777" w:rsidR="001151FE" w:rsidRPr="00BF1577" w:rsidRDefault="001151FE" w:rsidP="0025015A">
      <w:pPr>
        <w:pStyle w:val="ListParagraph"/>
        <w:numPr>
          <w:ilvl w:val="2"/>
          <w:numId w:val="18"/>
        </w:numPr>
        <w:tabs>
          <w:tab w:val="left" w:pos="1560"/>
        </w:tabs>
        <w:suppressAutoHyphens w:val="0"/>
        <w:autoSpaceDN/>
        <w:spacing w:after="0"/>
        <w:ind w:left="0" w:firstLine="720"/>
        <w:contextualSpacing/>
        <w:jc w:val="both"/>
        <w:textAlignment w:val="auto"/>
        <w:rPr>
          <w:rFonts w:ascii="Verdana" w:eastAsia="Times New Roman" w:hAnsi="Verdana" w:cs="Times New Roman"/>
          <w:sz w:val="20"/>
          <w:szCs w:val="20"/>
        </w:rPr>
      </w:pPr>
      <w:r w:rsidRPr="00BF1577">
        <w:rPr>
          <w:rFonts w:ascii="Verdana" w:eastAsia="Times New Roman" w:hAnsi="Verdana" w:cs="Times New Roman"/>
          <w:sz w:val="20"/>
          <w:szCs w:val="20"/>
        </w:rPr>
        <w:t>Dokumentacija turi būti parengta prekės gamintojo, o ne trečiųjų šalių. Jeigu prekė sudaryta iš kitų gamintojų įrangos ar dalių gali būti teikiama tiek galutinės prekės, tiek prekės komplektuojančios dalies gamintojo Dokumentacija.</w:t>
      </w:r>
    </w:p>
    <w:p w14:paraId="409283AC" w14:textId="77777777" w:rsidR="001151FE" w:rsidRPr="00BF1577" w:rsidRDefault="001151FE" w:rsidP="0025015A">
      <w:pPr>
        <w:pStyle w:val="ListParagraph"/>
        <w:numPr>
          <w:ilvl w:val="2"/>
          <w:numId w:val="18"/>
        </w:numPr>
        <w:tabs>
          <w:tab w:val="left" w:pos="1560"/>
        </w:tabs>
        <w:suppressAutoHyphens w:val="0"/>
        <w:autoSpaceDN/>
        <w:spacing w:after="0"/>
        <w:ind w:left="0" w:firstLine="720"/>
        <w:contextualSpacing/>
        <w:jc w:val="both"/>
        <w:textAlignment w:val="auto"/>
        <w:rPr>
          <w:rFonts w:ascii="Verdana" w:eastAsia="Times New Roman" w:hAnsi="Verdana" w:cs="Times New Roman"/>
          <w:sz w:val="20"/>
          <w:szCs w:val="20"/>
        </w:rPr>
      </w:pPr>
      <w:r w:rsidRPr="00BF1577">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4FD23659" w14:textId="77777777" w:rsidR="001151FE" w:rsidRPr="00BF1577" w:rsidRDefault="001151FE" w:rsidP="0025015A">
      <w:pPr>
        <w:pStyle w:val="ListParagraph"/>
        <w:numPr>
          <w:ilvl w:val="2"/>
          <w:numId w:val="18"/>
        </w:numPr>
        <w:tabs>
          <w:tab w:val="left" w:pos="993"/>
          <w:tab w:val="left" w:pos="1560"/>
        </w:tabs>
        <w:suppressAutoHyphens w:val="0"/>
        <w:autoSpaceDN/>
        <w:spacing w:after="0"/>
        <w:ind w:left="0" w:firstLine="720"/>
        <w:contextualSpacing/>
        <w:jc w:val="both"/>
        <w:textAlignment w:val="auto"/>
        <w:rPr>
          <w:rFonts w:ascii="Verdana" w:hAnsi="Verdana" w:cs="Times New Roman"/>
          <w:sz w:val="20"/>
          <w:szCs w:val="20"/>
        </w:rPr>
      </w:pPr>
      <w:r w:rsidRPr="00BF1577">
        <w:rPr>
          <w:rFonts w:ascii="Verdana" w:eastAsia="Times New Roman" w:hAnsi="Verdana" w:cs="Times New Roman"/>
          <w:sz w:val="20"/>
          <w:szCs w:val="20"/>
        </w:rPr>
        <w:lastRenderedPageBreak/>
        <w:t>Perkančioji organizacija prašo tiekėjų, kad nurodant Dokumentacijos pavadinimą, kartu būtų pateikiama nuoroda į konkretų puslapį, paragrafą ir pan., kai tai yra įmanoma, sklandesniam tiekėjų pasiūlymų vertinimui.</w:t>
      </w:r>
    </w:p>
    <w:p w14:paraId="4E7BDE81" w14:textId="447FAD36" w:rsidR="001151FE" w:rsidRPr="00CA6A97" w:rsidRDefault="001151FE" w:rsidP="0025015A">
      <w:pPr>
        <w:pStyle w:val="ListParagraph"/>
        <w:numPr>
          <w:ilvl w:val="0"/>
          <w:numId w:val="18"/>
        </w:numPr>
        <w:tabs>
          <w:tab w:val="left" w:pos="993"/>
          <w:tab w:val="left" w:pos="1560"/>
        </w:tabs>
        <w:spacing w:after="0"/>
        <w:ind w:left="0" w:firstLine="720"/>
        <w:contextualSpacing/>
        <w:jc w:val="both"/>
        <w:rPr>
          <w:rFonts w:ascii="Verdana" w:hAnsi="Verdana" w:cstheme="majorBidi"/>
          <w:sz w:val="20"/>
          <w:szCs w:val="20"/>
        </w:rPr>
      </w:pPr>
      <w:r w:rsidRPr="00CA6A97">
        <w:rPr>
          <w:rFonts w:ascii="Verdana" w:hAnsi="Verdana" w:cstheme="majorBidi"/>
          <w:sz w:val="20"/>
          <w:szCs w:val="20"/>
        </w:rPr>
        <w:t>Jei Prekių gamintojas nuo pasiūlymo pateikimo momento iki Prekių pristatymo termino nustoja gaminti siūlomą Prekę (ar Prekės sudedamąsias dalis), tiekėjas</w:t>
      </w:r>
      <w:bookmarkStart w:id="2" w:name="_Hlk42000936"/>
      <w:r w:rsidRPr="00CA6A97">
        <w:rPr>
          <w:rFonts w:ascii="Verdana" w:hAnsi="Verdana" w:cstheme="majorBidi"/>
          <w:sz w:val="20"/>
          <w:szCs w:val="20"/>
        </w:rPr>
        <w:t>, gavęs rašytinį Perkančiosios organizacijos sutikimą,</w:t>
      </w:r>
      <w:bookmarkEnd w:id="2"/>
      <w:r w:rsidRPr="00CA6A97">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0113E378" w14:textId="02B0DF66" w:rsidR="001151FE" w:rsidRPr="00CA6A97" w:rsidRDefault="001151FE" w:rsidP="0025015A">
      <w:pPr>
        <w:pStyle w:val="ListParagraph"/>
        <w:numPr>
          <w:ilvl w:val="0"/>
          <w:numId w:val="18"/>
        </w:numPr>
        <w:tabs>
          <w:tab w:val="left" w:pos="1560"/>
        </w:tabs>
        <w:spacing w:after="0"/>
        <w:ind w:left="0" w:firstLine="720"/>
        <w:contextualSpacing/>
        <w:jc w:val="both"/>
        <w:rPr>
          <w:rFonts w:ascii="Verdana" w:hAnsi="Verdana"/>
          <w:sz w:val="20"/>
          <w:szCs w:val="20"/>
        </w:rPr>
      </w:pPr>
      <w:r w:rsidRPr="00CA6A97">
        <w:rPr>
          <w:rFonts w:ascii="Verdana" w:hAnsi="Verdana"/>
          <w:sz w:val="20"/>
          <w:szCs w:val="20"/>
        </w:rPr>
        <w:t>Prekės turi būti komplektuojamos:</w:t>
      </w:r>
    </w:p>
    <w:p w14:paraId="730A1595" w14:textId="1A1D653D" w:rsidR="001151FE" w:rsidRPr="00CA6A97"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CA6A97">
        <w:rPr>
          <w:rFonts w:ascii="Verdana" w:hAnsi="Verdana"/>
          <w:sz w:val="20"/>
          <w:szCs w:val="20"/>
        </w:rPr>
        <w:t>su visais Prekės gamintojo įprastoje Prekės komplektacijoje nurodytais priedais (t.y. tais priedais, kurie nurodyti Dokumentacijoje), jeigu nėra nurodyta kitaip;</w:t>
      </w:r>
    </w:p>
    <w:p w14:paraId="3FF9BA3C" w14:textId="630ADBC0" w:rsidR="001151FE" w:rsidRPr="00CA6A97"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CA6A97">
        <w:rPr>
          <w:rFonts w:ascii="Verdana" w:hAnsi="Verdana"/>
          <w:sz w:val="20"/>
          <w:szCs w:val="20"/>
        </w:rPr>
        <w:t>su visais tinkamam Prekių veikimui reikalingais priedais – montavimo medžiagomis, priedais, kabeliais ir pan., jeigu tokie priedai reikalingi tinkamam Prekės veikimui, net jeigu tai atskirai nėra nurodyta.</w:t>
      </w:r>
    </w:p>
    <w:p w14:paraId="3610CB64" w14:textId="0F94E6CA" w:rsidR="008B1987" w:rsidRPr="00E24D98" w:rsidRDefault="008B1987" w:rsidP="0025015A">
      <w:pPr>
        <w:pStyle w:val="ListParagraph"/>
        <w:numPr>
          <w:ilvl w:val="0"/>
          <w:numId w:val="18"/>
        </w:numPr>
        <w:spacing w:after="0"/>
        <w:ind w:left="0" w:firstLine="720"/>
        <w:jc w:val="both"/>
        <w:rPr>
          <w:rFonts w:ascii="Verdana" w:hAnsi="Verdana"/>
          <w:color w:val="000000" w:themeColor="text1"/>
          <w:sz w:val="20"/>
          <w:szCs w:val="20"/>
        </w:rPr>
      </w:pPr>
      <w:r w:rsidRPr="00E24D98">
        <w:rPr>
          <w:rFonts w:ascii="Verdana" w:hAnsi="Verdana"/>
          <w:color w:val="000000" w:themeColor="text1"/>
          <w:sz w:val="20"/>
          <w:szCs w:val="20"/>
        </w:rPr>
        <w:t xml:space="preserve">Atsižvelgiant į tai, kad patalpos, kuriose bus montuojami </w:t>
      </w:r>
      <w:r w:rsidR="004B63A9" w:rsidRPr="00E24D98">
        <w:rPr>
          <w:rFonts w:ascii="Verdana" w:hAnsi="Verdana"/>
          <w:color w:val="000000" w:themeColor="text1"/>
          <w:sz w:val="20"/>
          <w:szCs w:val="20"/>
        </w:rPr>
        <w:t xml:space="preserve">ir patalpos kurias vėsina </w:t>
      </w:r>
      <w:r w:rsidRPr="00E24D98">
        <w:rPr>
          <w:rFonts w:ascii="Verdana" w:hAnsi="Verdana"/>
          <w:color w:val="000000" w:themeColor="text1"/>
          <w:sz w:val="20"/>
          <w:szCs w:val="20"/>
        </w:rPr>
        <w:t xml:space="preserve"> kondicionieriai yra riboto prieinamumo dėl jose esančios įrangos ir pan., tiekėjas įsipareigoja imtis maksimalaus šių patalpų apsaugojimo: šių patalpų nefotografuoti ar kitaip nemėginti fiksuoti/rinkti ir atskleisti šiose patalpose esančios informacijos tretiesiems asmenims. Tiekėjas, dalyvaudamas šiame pirkime, </w:t>
      </w:r>
      <w:r w:rsidR="00AF11B3">
        <w:rPr>
          <w:rFonts w:ascii="Verdana" w:hAnsi="Verdana"/>
          <w:color w:val="000000" w:themeColor="text1"/>
          <w:sz w:val="20"/>
          <w:szCs w:val="20"/>
        </w:rPr>
        <w:t xml:space="preserve">sutinka ir </w:t>
      </w:r>
      <w:r w:rsidRPr="00E24D98">
        <w:rPr>
          <w:rFonts w:ascii="Verdana" w:hAnsi="Verdana"/>
          <w:color w:val="000000" w:themeColor="text1"/>
          <w:sz w:val="20"/>
          <w:szCs w:val="20"/>
        </w:rPr>
        <w:t>įsipareigoja</w:t>
      </w:r>
      <w:r w:rsidR="00AF11B3">
        <w:rPr>
          <w:rFonts w:ascii="Verdana" w:hAnsi="Verdana"/>
          <w:color w:val="000000" w:themeColor="text1"/>
          <w:sz w:val="20"/>
          <w:szCs w:val="20"/>
        </w:rPr>
        <w:t>, kad laimėjimo atveju</w:t>
      </w:r>
      <w:r w:rsidRPr="00E24D98">
        <w:rPr>
          <w:rFonts w:ascii="Verdana" w:hAnsi="Verdana"/>
          <w:color w:val="000000" w:themeColor="text1"/>
          <w:sz w:val="20"/>
          <w:szCs w:val="20"/>
        </w:rPr>
        <w:t xml:space="preserve"> </w:t>
      </w:r>
      <w:r w:rsidR="00951FB3" w:rsidRPr="00E24D98">
        <w:rPr>
          <w:rFonts w:ascii="Verdana" w:hAnsi="Verdana"/>
          <w:color w:val="000000" w:themeColor="text1"/>
          <w:sz w:val="20"/>
          <w:szCs w:val="20"/>
        </w:rPr>
        <w:t>pasirašy</w:t>
      </w:r>
      <w:r w:rsidR="00AF11B3">
        <w:rPr>
          <w:rFonts w:ascii="Verdana" w:hAnsi="Verdana"/>
          <w:color w:val="000000" w:themeColor="text1"/>
          <w:sz w:val="20"/>
          <w:szCs w:val="20"/>
        </w:rPr>
        <w:t>s</w:t>
      </w:r>
      <w:r w:rsidR="00951FB3" w:rsidRPr="00E24D98">
        <w:rPr>
          <w:rFonts w:ascii="Verdana" w:hAnsi="Verdana"/>
          <w:color w:val="000000" w:themeColor="text1"/>
          <w:sz w:val="20"/>
          <w:szCs w:val="20"/>
        </w:rPr>
        <w:t xml:space="preserve"> Konfidencialios informacijos neatskleidimo sutartį</w:t>
      </w:r>
      <w:r w:rsidR="005F496B">
        <w:rPr>
          <w:rFonts w:ascii="Verdana" w:hAnsi="Verdana"/>
          <w:color w:val="000000" w:themeColor="text1"/>
          <w:sz w:val="20"/>
          <w:szCs w:val="20"/>
        </w:rPr>
        <w:t xml:space="preserve"> (specialiųjų pirkimo sąlygų Priedas Nr.9)</w:t>
      </w:r>
      <w:r w:rsidR="00951FB3" w:rsidRPr="00E24D98">
        <w:rPr>
          <w:rFonts w:ascii="Verdana" w:hAnsi="Verdana"/>
          <w:color w:val="000000" w:themeColor="text1"/>
          <w:sz w:val="20"/>
          <w:szCs w:val="20"/>
        </w:rPr>
        <w:t>.</w:t>
      </w:r>
    </w:p>
    <w:p w14:paraId="5E7C78C1" w14:textId="748AFA8C" w:rsidR="006B6071" w:rsidRPr="00E24D98" w:rsidRDefault="00EA0BC4" w:rsidP="0025015A">
      <w:pPr>
        <w:pStyle w:val="ListParagraph"/>
        <w:numPr>
          <w:ilvl w:val="0"/>
          <w:numId w:val="18"/>
        </w:numPr>
        <w:spacing w:after="0"/>
        <w:ind w:left="0" w:firstLine="720"/>
        <w:jc w:val="both"/>
        <w:rPr>
          <w:rFonts w:ascii="Verdana" w:hAnsi="Verdana"/>
          <w:color w:val="000000" w:themeColor="text1"/>
          <w:sz w:val="20"/>
          <w:szCs w:val="20"/>
        </w:rPr>
      </w:pPr>
      <w:r w:rsidRPr="00E24D98">
        <w:rPr>
          <w:rFonts w:ascii="Verdana" w:hAnsi="Verdana"/>
          <w:color w:val="000000" w:themeColor="text1"/>
          <w:sz w:val="20"/>
          <w:szCs w:val="20"/>
        </w:rPr>
        <w:t xml:space="preserve">Jeigu prekių montavimo metu prireiks vykdyti griovimo ar kitus apdailos darbus, kurių metu susidarytų dulkių srautai, tiekėjas privalo užtikrinti </w:t>
      </w:r>
      <w:r w:rsidR="001C1484" w:rsidRPr="00E24D98">
        <w:rPr>
          <w:rFonts w:ascii="Verdana" w:hAnsi="Verdana"/>
          <w:color w:val="000000" w:themeColor="text1"/>
          <w:sz w:val="20"/>
          <w:szCs w:val="20"/>
        </w:rPr>
        <w:t xml:space="preserve">pilną </w:t>
      </w:r>
      <w:r w:rsidR="00535A1B" w:rsidRPr="00E24D98">
        <w:rPr>
          <w:rFonts w:ascii="Verdana" w:hAnsi="Verdana"/>
          <w:color w:val="000000" w:themeColor="text1"/>
          <w:sz w:val="20"/>
          <w:szCs w:val="20"/>
        </w:rPr>
        <w:t xml:space="preserve">patalpose </w:t>
      </w:r>
      <w:r w:rsidRPr="00E24D98">
        <w:rPr>
          <w:rFonts w:ascii="Verdana" w:hAnsi="Verdana"/>
          <w:color w:val="000000" w:themeColor="text1"/>
          <w:sz w:val="20"/>
          <w:szCs w:val="20"/>
        </w:rPr>
        <w:t xml:space="preserve">esamos įrangos apaugą nuo tokių dulkių srautų.  </w:t>
      </w:r>
    </w:p>
    <w:p w14:paraId="792D4872" w14:textId="2284FA22" w:rsidR="00F94B05" w:rsidRPr="00E24D98" w:rsidRDefault="00F94B05" w:rsidP="0025015A">
      <w:pPr>
        <w:pStyle w:val="ListParagraph"/>
        <w:numPr>
          <w:ilvl w:val="0"/>
          <w:numId w:val="18"/>
        </w:numPr>
        <w:spacing w:after="0"/>
        <w:ind w:left="0" w:firstLine="720"/>
        <w:jc w:val="both"/>
        <w:rPr>
          <w:rFonts w:ascii="Verdana" w:hAnsi="Verdana"/>
          <w:color w:val="000000" w:themeColor="text1"/>
          <w:sz w:val="20"/>
          <w:szCs w:val="20"/>
        </w:rPr>
      </w:pPr>
      <w:r w:rsidRPr="00E24D98">
        <w:rPr>
          <w:rFonts w:ascii="Verdana" w:hAnsi="Verdana"/>
          <w:color w:val="000000" w:themeColor="text1"/>
          <w:sz w:val="20"/>
          <w:szCs w:val="20"/>
        </w:rPr>
        <w:t xml:space="preserve">Tiekėjas, pristatydamas prekes ir atlikdamas  darbus pagal projektą ir šią Techninę specifikaciją yra pilnai atsakingas už šio Pirkimo objekto </w:t>
      </w:r>
      <w:r w:rsidR="00710970" w:rsidRPr="00E24D98">
        <w:rPr>
          <w:rFonts w:ascii="Verdana" w:hAnsi="Verdana"/>
          <w:color w:val="000000" w:themeColor="text1"/>
          <w:sz w:val="20"/>
          <w:szCs w:val="20"/>
        </w:rPr>
        <w:t xml:space="preserve">planavimą, saugumo užtikrinimą ir įgyvendinimą. </w:t>
      </w:r>
      <w:r w:rsidRPr="00E24D98">
        <w:rPr>
          <w:rFonts w:ascii="Verdana" w:hAnsi="Verdana"/>
          <w:color w:val="000000" w:themeColor="text1"/>
          <w:sz w:val="20"/>
          <w:szCs w:val="20"/>
        </w:rPr>
        <w:t xml:space="preserve"> </w:t>
      </w:r>
      <w:r w:rsidR="00710970" w:rsidRPr="00E24D98">
        <w:rPr>
          <w:rFonts w:ascii="Verdana" w:hAnsi="Verdana"/>
          <w:color w:val="000000" w:themeColor="text1"/>
          <w:sz w:val="20"/>
          <w:szCs w:val="20"/>
        </w:rPr>
        <w:t xml:space="preserve">Jeigu įgyvendinimo metu dėl </w:t>
      </w:r>
      <w:r w:rsidRPr="00E24D98">
        <w:rPr>
          <w:rFonts w:ascii="Verdana" w:hAnsi="Verdana"/>
          <w:color w:val="000000" w:themeColor="text1"/>
          <w:sz w:val="20"/>
          <w:szCs w:val="20"/>
        </w:rPr>
        <w:t>įrangos perkaitimo</w:t>
      </w:r>
      <w:r w:rsidR="00710970" w:rsidRPr="00E24D98">
        <w:rPr>
          <w:rFonts w:ascii="Verdana" w:hAnsi="Verdana"/>
          <w:color w:val="000000" w:themeColor="text1"/>
          <w:sz w:val="20"/>
          <w:szCs w:val="20"/>
        </w:rPr>
        <w:t xml:space="preserve"> ar</w:t>
      </w:r>
      <w:r w:rsidRPr="00E24D98">
        <w:rPr>
          <w:rFonts w:ascii="Verdana" w:hAnsi="Verdana"/>
          <w:color w:val="000000" w:themeColor="text1"/>
          <w:sz w:val="20"/>
          <w:szCs w:val="20"/>
        </w:rPr>
        <w:t xml:space="preserve"> inžinerinių konstrukcijų pažeidimo </w:t>
      </w:r>
      <w:r w:rsidR="00EF3931">
        <w:rPr>
          <w:rFonts w:ascii="Verdana" w:hAnsi="Verdana"/>
          <w:color w:val="000000" w:themeColor="text1"/>
          <w:sz w:val="20"/>
          <w:szCs w:val="20"/>
        </w:rPr>
        <w:t>Pirkėjas</w:t>
      </w:r>
      <w:r w:rsidRPr="00E24D98">
        <w:rPr>
          <w:rFonts w:ascii="Verdana" w:hAnsi="Verdana"/>
          <w:color w:val="000000" w:themeColor="text1"/>
          <w:sz w:val="20"/>
          <w:szCs w:val="20"/>
        </w:rPr>
        <w:t xml:space="preserve"> patirs nuostolių, eterio sutrikimų ar prastov</w:t>
      </w:r>
      <w:r w:rsidR="00710970" w:rsidRPr="00E24D98">
        <w:rPr>
          <w:rFonts w:ascii="Verdana" w:hAnsi="Verdana"/>
          <w:color w:val="000000" w:themeColor="text1"/>
          <w:sz w:val="20"/>
          <w:szCs w:val="20"/>
        </w:rPr>
        <w:t>ų</w:t>
      </w:r>
      <w:r w:rsidRPr="00E24D98">
        <w:rPr>
          <w:rFonts w:ascii="Verdana" w:hAnsi="Verdana"/>
          <w:color w:val="000000" w:themeColor="text1"/>
          <w:sz w:val="20"/>
          <w:szCs w:val="20"/>
        </w:rPr>
        <w:t xml:space="preserve">, tiekėjas </w:t>
      </w:r>
      <w:r w:rsidR="00710970" w:rsidRPr="00E24D98">
        <w:rPr>
          <w:rFonts w:ascii="Verdana" w:hAnsi="Verdana"/>
          <w:color w:val="000000" w:themeColor="text1"/>
          <w:sz w:val="20"/>
          <w:szCs w:val="20"/>
        </w:rPr>
        <w:t xml:space="preserve">privalės atlyginti dėl to patirtus nuostolius. </w:t>
      </w:r>
    </w:p>
    <w:p w14:paraId="3B0A9BFA" w14:textId="15DA94E0" w:rsidR="006B3A69" w:rsidRPr="00BF1577" w:rsidRDefault="006B3A69" w:rsidP="0025015A">
      <w:pPr>
        <w:pStyle w:val="Body2"/>
        <w:numPr>
          <w:ilvl w:val="0"/>
          <w:numId w:val="18"/>
        </w:numPr>
        <w:tabs>
          <w:tab w:val="left" w:pos="1134"/>
          <w:tab w:val="left" w:pos="1560"/>
        </w:tabs>
        <w:spacing w:after="0"/>
        <w:ind w:left="0" w:firstLine="720"/>
        <w:rPr>
          <w:rFonts w:ascii="Verdana" w:hAnsi="Verdana" w:cs="Times New Roman"/>
          <w:color w:val="auto"/>
          <w:sz w:val="20"/>
          <w:szCs w:val="20"/>
          <w:lang w:val="lt-LT"/>
        </w:rPr>
      </w:pPr>
      <w:r w:rsidRPr="00BF1577">
        <w:rPr>
          <w:rFonts w:ascii="Verdana" w:hAnsi="Verdana" w:cs="Times New Roman"/>
          <w:b/>
          <w:bCs/>
          <w:color w:val="FF0000"/>
          <w:sz w:val="20"/>
          <w:szCs w:val="20"/>
          <w:u w:val="single"/>
          <w:lang w:val="lt-LT"/>
        </w:rPr>
        <w:t>Rekomenduojama</w:t>
      </w:r>
      <w:r w:rsidR="007203AD" w:rsidRPr="00BF1577">
        <w:rPr>
          <w:rFonts w:ascii="Verdana" w:hAnsi="Verdana" w:cs="Times New Roman"/>
          <w:color w:val="auto"/>
          <w:sz w:val="20"/>
          <w:szCs w:val="20"/>
          <w:u w:val="single"/>
          <w:lang w:val="lt-LT"/>
        </w:rPr>
        <w:t xml:space="preserve"> tiekėjams </w:t>
      </w:r>
      <w:r w:rsidRPr="00BF1577">
        <w:rPr>
          <w:rFonts w:ascii="Verdana" w:hAnsi="Verdana" w:cs="Times New Roman"/>
          <w:color w:val="auto"/>
          <w:sz w:val="20"/>
          <w:szCs w:val="20"/>
          <w:u w:val="single"/>
          <w:lang w:val="lt-LT"/>
        </w:rPr>
        <w:t>prieš pateikiant pasiūlymą apžiūrėti patalpas</w:t>
      </w:r>
      <w:r w:rsidR="00D350EB" w:rsidRPr="00BF1577">
        <w:rPr>
          <w:rFonts w:ascii="Verdana" w:hAnsi="Verdana" w:cs="Times New Roman"/>
          <w:color w:val="auto"/>
          <w:sz w:val="20"/>
          <w:szCs w:val="20"/>
          <w:lang w:val="lt-LT"/>
        </w:rPr>
        <w:t>, kuriose reikalinga įre</w:t>
      </w:r>
      <w:r w:rsidR="00946A8C" w:rsidRPr="00BF1577">
        <w:rPr>
          <w:rFonts w:ascii="Verdana" w:hAnsi="Verdana" w:cs="Times New Roman"/>
          <w:color w:val="auto"/>
          <w:sz w:val="20"/>
          <w:szCs w:val="20"/>
          <w:lang w:val="lt-LT"/>
        </w:rPr>
        <w:t>n</w:t>
      </w:r>
      <w:r w:rsidR="00D350EB" w:rsidRPr="00BF1577">
        <w:rPr>
          <w:rFonts w:ascii="Verdana" w:hAnsi="Verdana" w:cs="Times New Roman"/>
          <w:color w:val="auto"/>
          <w:sz w:val="20"/>
          <w:szCs w:val="20"/>
          <w:lang w:val="lt-LT"/>
        </w:rPr>
        <w:t>gti kondicionierius</w:t>
      </w:r>
      <w:r w:rsidRPr="00BF1577">
        <w:rPr>
          <w:rFonts w:ascii="Verdana" w:hAnsi="Verdana" w:cs="Times New Roman"/>
          <w:color w:val="auto"/>
          <w:sz w:val="20"/>
          <w:szCs w:val="20"/>
          <w:lang w:val="lt-LT"/>
        </w:rPr>
        <w:t xml:space="preserve">, siekiant </w:t>
      </w:r>
      <w:r w:rsidR="007203AD" w:rsidRPr="00BF1577">
        <w:rPr>
          <w:rFonts w:ascii="Verdana" w:hAnsi="Verdana" w:cs="Times New Roman"/>
          <w:color w:val="auto"/>
          <w:sz w:val="20"/>
          <w:szCs w:val="20"/>
          <w:lang w:val="lt-LT"/>
        </w:rPr>
        <w:t xml:space="preserve">tinkamai įsivertinti darbų </w:t>
      </w:r>
      <w:r w:rsidR="00C73395" w:rsidRPr="00BF1577">
        <w:rPr>
          <w:rFonts w:ascii="Verdana" w:hAnsi="Verdana" w:cs="Times New Roman"/>
          <w:color w:val="auto"/>
          <w:sz w:val="20"/>
          <w:szCs w:val="20"/>
          <w:lang w:val="lt-LT"/>
        </w:rPr>
        <w:t>apimtis</w:t>
      </w:r>
      <w:r w:rsidR="007203AD" w:rsidRPr="00BF1577">
        <w:rPr>
          <w:rFonts w:ascii="Verdana" w:hAnsi="Verdana" w:cs="Times New Roman"/>
          <w:color w:val="auto"/>
          <w:sz w:val="20"/>
          <w:szCs w:val="20"/>
          <w:lang w:val="lt-LT"/>
        </w:rPr>
        <w:t>.</w:t>
      </w:r>
      <w:r w:rsidRPr="00BF1577">
        <w:rPr>
          <w:rFonts w:ascii="Verdana" w:hAnsi="Verdana" w:cs="Times New Roman"/>
          <w:color w:val="auto"/>
          <w:sz w:val="20"/>
          <w:szCs w:val="20"/>
          <w:lang w:val="lt-LT"/>
        </w:rPr>
        <w:t xml:space="preserve"> </w:t>
      </w:r>
      <w:bookmarkStart w:id="3" w:name="_Hlk190333977"/>
      <w:r w:rsidRPr="00BF1577">
        <w:rPr>
          <w:rFonts w:ascii="Verdana" w:hAnsi="Verdana" w:cs="Times New Roman"/>
          <w:color w:val="auto"/>
          <w:sz w:val="20"/>
          <w:szCs w:val="20"/>
          <w:lang w:val="lt-LT"/>
        </w:rPr>
        <w:t xml:space="preserve">Perkančioji organizacija numato rengti susitikimą su tiekėjais/rangovais, skirtą darbų atlikimo vietos apžiūrai, </w:t>
      </w:r>
      <w:bookmarkEnd w:id="3"/>
      <w:r w:rsidRPr="00AF11B3">
        <w:rPr>
          <w:rFonts w:ascii="Verdana" w:hAnsi="Verdana" w:cs="Times New Roman"/>
          <w:color w:val="auto"/>
          <w:sz w:val="20"/>
          <w:szCs w:val="20"/>
          <w:highlight w:val="yellow"/>
          <w:lang w:val="lt-LT"/>
        </w:rPr>
        <w:t>202</w:t>
      </w:r>
      <w:r w:rsidR="006834D0" w:rsidRPr="00AF11B3">
        <w:rPr>
          <w:rFonts w:ascii="Verdana" w:hAnsi="Verdana" w:cs="Times New Roman"/>
          <w:color w:val="auto"/>
          <w:sz w:val="20"/>
          <w:szCs w:val="20"/>
          <w:highlight w:val="yellow"/>
          <w:lang w:val="lt-LT"/>
        </w:rPr>
        <w:t>5</w:t>
      </w:r>
      <w:r w:rsidRPr="00AF11B3">
        <w:rPr>
          <w:rFonts w:ascii="Verdana" w:hAnsi="Verdana" w:cs="Times New Roman"/>
          <w:color w:val="auto"/>
          <w:sz w:val="20"/>
          <w:szCs w:val="20"/>
          <w:highlight w:val="yellow"/>
          <w:lang w:val="lt-LT"/>
        </w:rPr>
        <w:t xml:space="preserve"> m</w:t>
      </w:r>
      <w:r w:rsidRPr="00AF11B3">
        <w:rPr>
          <w:rFonts w:ascii="Verdana" w:hAnsi="Verdana" w:cs="Times New Roman"/>
          <w:color w:val="000000" w:themeColor="text1"/>
          <w:sz w:val="20"/>
          <w:szCs w:val="20"/>
          <w:highlight w:val="yellow"/>
          <w:lang w:val="lt-LT"/>
        </w:rPr>
        <w:t xml:space="preserve">. </w:t>
      </w:r>
      <w:r w:rsidR="00D2049A" w:rsidRPr="00AF11B3">
        <w:rPr>
          <w:rFonts w:ascii="Verdana" w:hAnsi="Verdana" w:cs="Times New Roman"/>
          <w:color w:val="000000" w:themeColor="text1"/>
          <w:sz w:val="20"/>
          <w:szCs w:val="20"/>
          <w:highlight w:val="yellow"/>
          <w:lang w:val="lt-LT"/>
        </w:rPr>
        <w:t xml:space="preserve"> </w:t>
      </w:r>
      <w:r w:rsidR="006834D0" w:rsidRPr="00AF11B3">
        <w:rPr>
          <w:rFonts w:ascii="Verdana" w:hAnsi="Verdana" w:cs="Times New Roman"/>
          <w:color w:val="000000" w:themeColor="text1"/>
          <w:sz w:val="20"/>
          <w:szCs w:val="20"/>
          <w:highlight w:val="yellow"/>
          <w:lang w:val="lt-LT"/>
        </w:rPr>
        <w:t>xx</w:t>
      </w:r>
      <w:r w:rsidR="008248AA" w:rsidRPr="00AF11B3">
        <w:rPr>
          <w:rFonts w:ascii="Verdana" w:hAnsi="Verdana" w:cs="Times New Roman"/>
          <w:color w:val="000000" w:themeColor="text1"/>
          <w:sz w:val="20"/>
          <w:szCs w:val="20"/>
          <w:highlight w:val="yellow"/>
          <w:lang w:val="lt-LT"/>
        </w:rPr>
        <w:t>-</w:t>
      </w:r>
      <w:r w:rsidR="006834D0" w:rsidRPr="00AF11B3">
        <w:rPr>
          <w:rFonts w:ascii="Verdana" w:hAnsi="Verdana" w:cs="Times New Roman"/>
          <w:color w:val="000000" w:themeColor="text1"/>
          <w:sz w:val="20"/>
          <w:szCs w:val="20"/>
          <w:highlight w:val="yellow"/>
          <w:lang w:val="lt-LT"/>
        </w:rPr>
        <w:t>xx</w:t>
      </w:r>
      <w:r w:rsidR="00B20DAD" w:rsidRPr="00AF11B3">
        <w:rPr>
          <w:rFonts w:ascii="Verdana" w:hAnsi="Verdana" w:cs="Times New Roman"/>
          <w:color w:val="000000" w:themeColor="text1"/>
          <w:sz w:val="20"/>
          <w:szCs w:val="20"/>
          <w:highlight w:val="yellow"/>
          <w:lang w:val="lt-LT"/>
        </w:rPr>
        <w:t xml:space="preserve"> </w:t>
      </w:r>
      <w:r w:rsidRPr="00AF11B3">
        <w:rPr>
          <w:rFonts w:ascii="Verdana" w:hAnsi="Verdana" w:cs="Times New Roman"/>
          <w:color w:val="000000" w:themeColor="text1"/>
          <w:sz w:val="20"/>
          <w:szCs w:val="20"/>
          <w:highlight w:val="yellow"/>
          <w:lang w:val="lt-LT"/>
        </w:rPr>
        <w:t>d</w:t>
      </w:r>
      <w:r w:rsidR="00B20DAD" w:rsidRPr="00AF11B3">
        <w:rPr>
          <w:rFonts w:ascii="Verdana" w:hAnsi="Verdana" w:cs="Times New Roman"/>
          <w:color w:val="000000" w:themeColor="text1"/>
          <w:sz w:val="20"/>
          <w:szCs w:val="20"/>
          <w:highlight w:val="yellow"/>
          <w:lang w:val="lt-LT"/>
        </w:rPr>
        <w:t xml:space="preserve">ienomis nuo </w:t>
      </w:r>
      <w:r w:rsidR="006834D0" w:rsidRPr="00AF11B3">
        <w:rPr>
          <w:rFonts w:ascii="Verdana" w:hAnsi="Verdana" w:cs="Times New Roman"/>
          <w:color w:val="000000" w:themeColor="text1"/>
          <w:sz w:val="20"/>
          <w:szCs w:val="20"/>
          <w:highlight w:val="yellow"/>
          <w:lang w:val="lt-LT"/>
        </w:rPr>
        <w:t xml:space="preserve">xx </w:t>
      </w:r>
      <w:r w:rsidR="00B20DAD" w:rsidRPr="00AF11B3">
        <w:rPr>
          <w:rFonts w:ascii="Verdana" w:hAnsi="Verdana" w:cs="Times New Roman"/>
          <w:color w:val="000000" w:themeColor="text1"/>
          <w:sz w:val="20"/>
          <w:szCs w:val="20"/>
          <w:highlight w:val="yellow"/>
          <w:lang w:val="lt-LT"/>
        </w:rPr>
        <w:t xml:space="preserve">val. iki </w:t>
      </w:r>
      <w:r w:rsidR="00FB7FD2" w:rsidRPr="00AF11B3">
        <w:rPr>
          <w:rFonts w:ascii="Verdana" w:hAnsi="Verdana" w:cs="Times New Roman"/>
          <w:color w:val="000000" w:themeColor="text1"/>
          <w:sz w:val="20"/>
          <w:szCs w:val="20"/>
          <w:highlight w:val="yellow"/>
          <w:lang w:val="lt-LT"/>
        </w:rPr>
        <w:t>xx</w:t>
      </w:r>
      <w:r w:rsidRPr="00AF11B3">
        <w:rPr>
          <w:rFonts w:ascii="Verdana" w:hAnsi="Verdana" w:cs="Times New Roman"/>
          <w:color w:val="000000" w:themeColor="text1"/>
          <w:sz w:val="20"/>
          <w:szCs w:val="20"/>
          <w:highlight w:val="yellow"/>
          <w:lang w:val="lt-LT"/>
        </w:rPr>
        <w:t xml:space="preserve"> val.</w:t>
      </w:r>
      <w:r w:rsidR="00B20DAD" w:rsidRPr="00BF1577">
        <w:rPr>
          <w:rFonts w:ascii="Verdana" w:hAnsi="Verdana" w:cs="Times New Roman"/>
          <w:color w:val="000000" w:themeColor="text1"/>
          <w:sz w:val="20"/>
          <w:szCs w:val="20"/>
          <w:lang w:val="lt-LT"/>
        </w:rPr>
        <w:t xml:space="preserve"> (išskyrus pietų pertrauką t.y. 12:00 – 12:45 val.)</w:t>
      </w:r>
      <w:r w:rsidRPr="00BF1577">
        <w:rPr>
          <w:rFonts w:ascii="Verdana" w:hAnsi="Verdana" w:cs="Times New Roman"/>
          <w:color w:val="000000" w:themeColor="text1"/>
          <w:sz w:val="20"/>
          <w:szCs w:val="20"/>
          <w:lang w:val="lt-LT"/>
        </w:rPr>
        <w:t xml:space="preserve"> Atvykti apžiūrėti pirkimo objektą gali tik Tiekėjai</w:t>
      </w:r>
      <w:r w:rsidR="00C73395" w:rsidRPr="00BF1577">
        <w:rPr>
          <w:rFonts w:ascii="Verdana" w:hAnsi="Verdana" w:cs="Times New Roman"/>
          <w:color w:val="000000" w:themeColor="text1"/>
          <w:sz w:val="20"/>
          <w:szCs w:val="20"/>
          <w:lang w:val="lt-LT"/>
        </w:rPr>
        <w:t>,</w:t>
      </w:r>
      <w:r w:rsidRPr="00BF1577">
        <w:rPr>
          <w:rFonts w:ascii="Verdana" w:hAnsi="Verdana" w:cs="Times New Roman"/>
          <w:color w:val="000000" w:themeColor="text1"/>
          <w:sz w:val="20"/>
          <w:szCs w:val="20"/>
          <w:lang w:val="lt-LT"/>
        </w:rPr>
        <w:t xml:space="preserve"> kurie CVP IS susirašinėjimo priemonėmis Perkančiajai organizacijai pateiki</w:t>
      </w:r>
      <w:r w:rsidR="004511AF" w:rsidRPr="00BF1577">
        <w:rPr>
          <w:rFonts w:ascii="Verdana" w:hAnsi="Verdana" w:cs="Times New Roman"/>
          <w:color w:val="000000" w:themeColor="text1"/>
          <w:sz w:val="20"/>
          <w:szCs w:val="20"/>
          <w:lang w:val="lt-LT"/>
        </w:rPr>
        <w:t>a</w:t>
      </w:r>
      <w:r w:rsidRPr="00BF1577">
        <w:rPr>
          <w:rFonts w:ascii="Verdana" w:hAnsi="Verdana" w:cs="Times New Roman"/>
          <w:color w:val="000000" w:themeColor="text1"/>
          <w:sz w:val="20"/>
          <w:szCs w:val="20"/>
          <w:lang w:val="lt-LT"/>
        </w:rPr>
        <w:t xml:space="preserve"> užpildytą prašymą – “</w:t>
      </w:r>
      <w:r w:rsidR="00017A33">
        <w:rPr>
          <w:rFonts w:ascii="Verdana" w:hAnsi="Verdana" w:cs="Times New Roman"/>
          <w:color w:val="000000" w:themeColor="text1"/>
          <w:sz w:val="20"/>
          <w:szCs w:val="20"/>
          <w:lang w:val="lt-LT"/>
        </w:rPr>
        <w:t>Registracija</w:t>
      </w:r>
      <w:r w:rsidRPr="00BF1577">
        <w:rPr>
          <w:rFonts w:ascii="Verdana" w:hAnsi="Verdana" w:cs="Times New Roman"/>
          <w:color w:val="000000" w:themeColor="text1"/>
          <w:sz w:val="20"/>
          <w:szCs w:val="20"/>
          <w:lang w:val="lt-LT"/>
        </w:rPr>
        <w:t xml:space="preserve"> dėl objekto apžiūros” </w:t>
      </w:r>
      <w:r w:rsidR="00B20DAD" w:rsidRPr="00BF1577">
        <w:rPr>
          <w:rFonts w:ascii="Verdana" w:hAnsi="Verdana" w:cs="Times New Roman"/>
          <w:color w:val="000000" w:themeColor="text1"/>
          <w:sz w:val="20"/>
          <w:szCs w:val="20"/>
          <w:lang w:val="lt-LT"/>
        </w:rPr>
        <w:t xml:space="preserve">kuriame nurodo dalyvaujančių asmenų sąrašą ir pageidaujamą objekto </w:t>
      </w:r>
      <w:r w:rsidR="00B20DAD" w:rsidRPr="00BF1577">
        <w:rPr>
          <w:rFonts w:ascii="Verdana" w:hAnsi="Verdana" w:cs="Times New Roman"/>
          <w:color w:val="auto"/>
          <w:sz w:val="20"/>
          <w:szCs w:val="20"/>
          <w:lang w:val="lt-LT"/>
        </w:rPr>
        <w:t xml:space="preserve">apžiūros </w:t>
      </w:r>
      <w:r w:rsidR="004511AF" w:rsidRPr="00BF1577">
        <w:rPr>
          <w:rFonts w:ascii="Verdana" w:hAnsi="Verdana" w:cs="Times New Roman"/>
          <w:color w:val="auto"/>
          <w:sz w:val="20"/>
          <w:szCs w:val="20"/>
          <w:lang w:val="lt-LT"/>
        </w:rPr>
        <w:t xml:space="preserve">datą ir </w:t>
      </w:r>
      <w:r w:rsidR="00B20DAD" w:rsidRPr="00BF1577">
        <w:rPr>
          <w:rFonts w:ascii="Verdana" w:hAnsi="Verdana" w:cs="Times New Roman"/>
          <w:color w:val="auto"/>
          <w:sz w:val="20"/>
          <w:szCs w:val="20"/>
          <w:lang w:val="lt-LT"/>
        </w:rPr>
        <w:t>laiką</w:t>
      </w:r>
      <w:r w:rsidR="004511AF" w:rsidRPr="00BF1577">
        <w:rPr>
          <w:rFonts w:ascii="Verdana" w:hAnsi="Verdana" w:cs="Times New Roman"/>
          <w:color w:val="auto"/>
          <w:sz w:val="20"/>
          <w:szCs w:val="20"/>
          <w:lang w:val="lt-LT"/>
        </w:rPr>
        <w:t>,</w:t>
      </w:r>
      <w:r w:rsidR="002D34F4" w:rsidRPr="00BF1577">
        <w:rPr>
          <w:rFonts w:ascii="Verdana" w:hAnsi="Verdana" w:cs="Times New Roman"/>
          <w:color w:val="auto"/>
          <w:sz w:val="20"/>
          <w:szCs w:val="20"/>
          <w:lang w:val="lt-LT"/>
        </w:rPr>
        <w:t xml:space="preserve"> </w:t>
      </w:r>
      <w:r w:rsidR="004511AF" w:rsidRPr="00BF1577">
        <w:rPr>
          <w:rFonts w:ascii="Verdana" w:hAnsi="Verdana" w:cs="Times New Roman"/>
          <w:color w:val="auto"/>
          <w:sz w:val="20"/>
          <w:szCs w:val="20"/>
          <w:lang w:val="lt-LT"/>
        </w:rPr>
        <w:t>n</w:t>
      </w:r>
      <w:r w:rsidRPr="00BF1577">
        <w:rPr>
          <w:rFonts w:ascii="Verdana" w:hAnsi="Verdana" w:cs="Times New Roman"/>
          <w:color w:val="auto"/>
          <w:sz w:val="20"/>
          <w:szCs w:val="20"/>
          <w:lang w:val="lt-LT"/>
        </w:rPr>
        <w:t>e vėliau kaip</w:t>
      </w:r>
      <w:r w:rsidR="00B20DAD" w:rsidRPr="00BF1577">
        <w:rPr>
          <w:rFonts w:ascii="Verdana" w:hAnsi="Verdana" w:cs="Times New Roman"/>
          <w:color w:val="auto"/>
          <w:sz w:val="20"/>
          <w:szCs w:val="20"/>
          <w:lang w:val="lt-LT"/>
        </w:rPr>
        <w:t xml:space="preserve"> likus </w:t>
      </w:r>
      <w:r w:rsidR="000876DD" w:rsidRPr="00BF1577">
        <w:rPr>
          <w:rFonts w:ascii="Verdana" w:hAnsi="Verdana" w:cs="Times New Roman"/>
          <w:color w:val="auto"/>
          <w:sz w:val="20"/>
          <w:szCs w:val="20"/>
          <w:lang w:val="lt-LT"/>
        </w:rPr>
        <w:t>1</w:t>
      </w:r>
      <w:r w:rsidR="00B20DAD" w:rsidRPr="00BF1577">
        <w:rPr>
          <w:rFonts w:ascii="Verdana" w:hAnsi="Verdana" w:cs="Times New Roman"/>
          <w:color w:val="auto"/>
          <w:sz w:val="20"/>
          <w:szCs w:val="20"/>
          <w:lang w:val="lt-LT"/>
        </w:rPr>
        <w:t xml:space="preserve"> (</w:t>
      </w:r>
      <w:r w:rsidR="000876DD" w:rsidRPr="00BF1577">
        <w:rPr>
          <w:rFonts w:ascii="Verdana" w:hAnsi="Verdana" w:cs="Times New Roman"/>
          <w:color w:val="auto"/>
          <w:sz w:val="20"/>
          <w:szCs w:val="20"/>
          <w:lang w:val="lt-LT"/>
        </w:rPr>
        <w:t>vienai</w:t>
      </w:r>
      <w:r w:rsidR="00B20DAD" w:rsidRPr="00BF1577">
        <w:rPr>
          <w:rFonts w:ascii="Verdana" w:hAnsi="Verdana" w:cs="Times New Roman"/>
          <w:color w:val="auto"/>
          <w:sz w:val="20"/>
          <w:szCs w:val="20"/>
          <w:lang w:val="lt-LT"/>
        </w:rPr>
        <w:t xml:space="preserve">) </w:t>
      </w:r>
      <w:r w:rsidR="000876DD" w:rsidRPr="00BF1577">
        <w:rPr>
          <w:rFonts w:ascii="Verdana" w:hAnsi="Verdana" w:cs="Times New Roman"/>
          <w:color w:val="auto"/>
          <w:sz w:val="20"/>
          <w:szCs w:val="20"/>
          <w:lang w:val="lt-LT"/>
        </w:rPr>
        <w:t>darbo dienai</w:t>
      </w:r>
      <w:r w:rsidR="00966B88">
        <w:rPr>
          <w:rFonts w:ascii="Verdana" w:hAnsi="Verdana" w:cs="Times New Roman"/>
          <w:color w:val="auto"/>
          <w:sz w:val="20"/>
          <w:szCs w:val="20"/>
          <w:lang w:val="lt-LT"/>
        </w:rPr>
        <w:t xml:space="preserve"> </w:t>
      </w:r>
      <w:r w:rsidR="00B20DAD" w:rsidRPr="00BF1577">
        <w:rPr>
          <w:rFonts w:ascii="Verdana" w:hAnsi="Verdana" w:cs="Times New Roman"/>
          <w:color w:val="auto"/>
          <w:sz w:val="20"/>
          <w:szCs w:val="20"/>
          <w:lang w:val="lt-LT"/>
        </w:rPr>
        <w:t>iki duotame intervale, p</w:t>
      </w:r>
      <w:r w:rsidR="00E8073D">
        <w:rPr>
          <w:rFonts w:ascii="Verdana" w:hAnsi="Verdana" w:cs="Times New Roman"/>
          <w:color w:val="auto"/>
          <w:sz w:val="20"/>
          <w:szCs w:val="20"/>
          <w:lang w:val="lt-LT"/>
        </w:rPr>
        <w:t>a</w:t>
      </w:r>
      <w:r w:rsidR="00B20DAD" w:rsidRPr="00BF1577">
        <w:rPr>
          <w:rFonts w:ascii="Verdana" w:hAnsi="Verdana" w:cs="Times New Roman"/>
          <w:color w:val="auto"/>
          <w:sz w:val="20"/>
          <w:szCs w:val="20"/>
          <w:lang w:val="lt-LT"/>
        </w:rPr>
        <w:t>geidaujamo</w:t>
      </w:r>
      <w:r w:rsidR="004511AF" w:rsidRPr="00BF1577">
        <w:rPr>
          <w:rFonts w:ascii="Verdana" w:hAnsi="Verdana" w:cs="Times New Roman"/>
          <w:color w:val="auto"/>
          <w:sz w:val="20"/>
          <w:szCs w:val="20"/>
          <w:lang w:val="lt-LT"/>
        </w:rPr>
        <w:t xml:space="preserve"> apžiūros</w:t>
      </w:r>
      <w:r w:rsidR="00B20DAD" w:rsidRPr="00BF1577">
        <w:rPr>
          <w:rFonts w:ascii="Verdana" w:hAnsi="Verdana" w:cs="Times New Roman"/>
          <w:color w:val="auto"/>
          <w:sz w:val="20"/>
          <w:szCs w:val="20"/>
          <w:lang w:val="lt-LT"/>
        </w:rPr>
        <w:t xml:space="preserve"> laiko. </w:t>
      </w:r>
      <w:r w:rsidRPr="00BF1577">
        <w:rPr>
          <w:rFonts w:ascii="Verdana" w:hAnsi="Verdana" w:cs="Times New Roman"/>
          <w:color w:val="auto"/>
          <w:sz w:val="20"/>
          <w:szCs w:val="20"/>
          <w:lang w:val="lt-LT"/>
        </w:rPr>
        <w:t xml:space="preserve">  </w:t>
      </w:r>
    </w:p>
    <w:p w14:paraId="210EA163" w14:textId="28A38285" w:rsidR="006B3A69" w:rsidRPr="00BF1577" w:rsidRDefault="006B3A69" w:rsidP="0025015A">
      <w:pPr>
        <w:pStyle w:val="Default"/>
        <w:numPr>
          <w:ilvl w:val="0"/>
          <w:numId w:val="18"/>
        </w:numPr>
        <w:tabs>
          <w:tab w:val="left" w:pos="567"/>
          <w:tab w:val="left" w:pos="1134"/>
          <w:tab w:val="left" w:pos="1560"/>
        </w:tabs>
        <w:ind w:left="0" w:firstLine="720"/>
        <w:jc w:val="both"/>
        <w:rPr>
          <w:rFonts w:ascii="Verdana" w:hAnsi="Verdana"/>
          <w:sz w:val="20"/>
          <w:szCs w:val="20"/>
        </w:rPr>
      </w:pPr>
      <w:r w:rsidRPr="00BF1577">
        <w:rPr>
          <w:rFonts w:ascii="Verdana" w:hAnsi="Verdana"/>
          <w:color w:val="auto"/>
          <w:sz w:val="20"/>
          <w:szCs w:val="20"/>
        </w:rPr>
        <w:t xml:space="preserve">Į pasiūlymo kainą turi būti įskaičiuoti nauji kondicionieriai, įrenginiai, visos medžiagos, </w:t>
      </w:r>
      <w:r w:rsidR="002D34F4" w:rsidRPr="00BF1577">
        <w:rPr>
          <w:rFonts w:ascii="Verdana" w:hAnsi="Verdana"/>
          <w:color w:val="auto"/>
          <w:sz w:val="20"/>
          <w:szCs w:val="20"/>
        </w:rPr>
        <w:t xml:space="preserve">montavimo </w:t>
      </w:r>
      <w:r w:rsidRPr="00BF1577">
        <w:rPr>
          <w:rFonts w:ascii="Verdana" w:hAnsi="Verdana"/>
          <w:color w:val="auto"/>
          <w:sz w:val="20"/>
          <w:szCs w:val="20"/>
        </w:rPr>
        <w:t xml:space="preserve">detalės, darbai ir kitos reikalingos priemonės visiškam ir pilnam darbų atlikimui. Taip pat turi būti įskaičiuotos demontavimo, </w:t>
      </w:r>
      <w:r w:rsidRPr="00BF1577">
        <w:rPr>
          <w:rFonts w:ascii="Verdana" w:hAnsi="Verdana"/>
          <w:sz w:val="20"/>
          <w:szCs w:val="20"/>
        </w:rPr>
        <w:t>montavimo metu susidariusių atliekų šalinimas, darbo vietos sutvarkymo</w:t>
      </w:r>
      <w:r w:rsidR="00D845BE" w:rsidRPr="00BF1577">
        <w:rPr>
          <w:rFonts w:ascii="Verdana" w:hAnsi="Verdana"/>
          <w:sz w:val="20"/>
          <w:szCs w:val="20"/>
        </w:rPr>
        <w:t>, išvalymo</w:t>
      </w:r>
      <w:r w:rsidRPr="00BF1577">
        <w:rPr>
          <w:rFonts w:ascii="Verdana" w:hAnsi="Verdana"/>
          <w:sz w:val="20"/>
          <w:szCs w:val="20"/>
        </w:rPr>
        <w:t xml:space="preserve"> išlaidos</w:t>
      </w:r>
      <w:r w:rsidR="00A94D59" w:rsidRPr="00BF1577">
        <w:rPr>
          <w:rFonts w:ascii="Verdana" w:hAnsi="Verdana"/>
          <w:sz w:val="20"/>
          <w:szCs w:val="20"/>
        </w:rPr>
        <w:t xml:space="preserve"> bei garantinio aptarnavimo</w:t>
      </w:r>
      <w:r w:rsidR="00485200" w:rsidRPr="00BF1577">
        <w:rPr>
          <w:rFonts w:ascii="Verdana" w:hAnsi="Verdana"/>
          <w:sz w:val="20"/>
          <w:szCs w:val="20"/>
        </w:rPr>
        <w:t xml:space="preserve"> numatytam laikotarpiui,</w:t>
      </w:r>
      <w:r w:rsidR="00A94D59" w:rsidRPr="00BF1577">
        <w:rPr>
          <w:rFonts w:ascii="Verdana" w:hAnsi="Verdana"/>
          <w:sz w:val="20"/>
          <w:szCs w:val="20"/>
        </w:rPr>
        <w:t xml:space="preserve"> išlaidos</w:t>
      </w:r>
      <w:r w:rsidRPr="00BF1577">
        <w:rPr>
          <w:rFonts w:ascii="Verdana" w:hAnsi="Verdana"/>
          <w:sz w:val="20"/>
          <w:szCs w:val="20"/>
        </w:rPr>
        <w:t>.</w:t>
      </w:r>
      <w:r w:rsidR="003C72BB" w:rsidRPr="00BF1577">
        <w:rPr>
          <w:rFonts w:ascii="Verdana" w:hAnsi="Verdana"/>
          <w:sz w:val="20"/>
          <w:szCs w:val="20"/>
        </w:rPr>
        <w:t xml:space="preserve"> Jei Tiekėjas </w:t>
      </w:r>
      <w:r w:rsidR="00343020" w:rsidRPr="00BF1577">
        <w:rPr>
          <w:rFonts w:ascii="Verdana" w:hAnsi="Verdana"/>
          <w:sz w:val="20"/>
          <w:szCs w:val="20"/>
        </w:rPr>
        <w:t>mat</w:t>
      </w:r>
      <w:r w:rsidR="00F348C2" w:rsidRPr="00BF1577">
        <w:rPr>
          <w:rFonts w:ascii="Verdana" w:hAnsi="Verdana"/>
          <w:sz w:val="20"/>
          <w:szCs w:val="20"/>
        </w:rPr>
        <w:t>o</w:t>
      </w:r>
      <w:r w:rsidR="00343020" w:rsidRPr="00BF1577">
        <w:rPr>
          <w:rFonts w:ascii="Verdana" w:hAnsi="Verdana"/>
          <w:sz w:val="20"/>
          <w:szCs w:val="20"/>
        </w:rPr>
        <w:t xml:space="preserve">, kad </w:t>
      </w:r>
      <w:r w:rsidR="00251E6F" w:rsidRPr="00BF1577">
        <w:rPr>
          <w:rFonts w:ascii="Verdana" w:hAnsi="Verdana"/>
          <w:sz w:val="20"/>
          <w:szCs w:val="20"/>
        </w:rPr>
        <w:t xml:space="preserve">projekte </w:t>
      </w:r>
      <w:r w:rsidR="0095003C" w:rsidRPr="00BF1577">
        <w:rPr>
          <w:rFonts w:ascii="Verdana" w:hAnsi="Verdana"/>
          <w:sz w:val="20"/>
          <w:szCs w:val="20"/>
        </w:rPr>
        <w:t>nė</w:t>
      </w:r>
      <w:r w:rsidR="00103AFA" w:rsidRPr="00BF1577">
        <w:rPr>
          <w:rFonts w:ascii="Verdana" w:hAnsi="Verdana"/>
          <w:sz w:val="20"/>
          <w:szCs w:val="20"/>
        </w:rPr>
        <w:t xml:space="preserve">ra </w:t>
      </w:r>
      <w:r w:rsidR="004901F0" w:rsidRPr="00BF1577">
        <w:rPr>
          <w:rFonts w:ascii="Verdana" w:hAnsi="Verdana"/>
          <w:sz w:val="20"/>
          <w:szCs w:val="20"/>
        </w:rPr>
        <w:t xml:space="preserve">aprašyti kokie nors sprendimai </w:t>
      </w:r>
      <w:r w:rsidR="00BF459D" w:rsidRPr="00BF1577">
        <w:rPr>
          <w:rFonts w:ascii="Verdana" w:hAnsi="Verdana"/>
          <w:sz w:val="20"/>
          <w:szCs w:val="20"/>
        </w:rPr>
        <w:t>ir su tuo susijusios</w:t>
      </w:r>
      <w:r w:rsidR="00103AFA" w:rsidRPr="00BF1577">
        <w:rPr>
          <w:rFonts w:ascii="Verdana" w:hAnsi="Verdana"/>
          <w:sz w:val="20"/>
          <w:szCs w:val="20"/>
        </w:rPr>
        <w:t xml:space="preserve"> </w:t>
      </w:r>
      <w:r w:rsidR="00983029" w:rsidRPr="00BF1577">
        <w:rPr>
          <w:rFonts w:ascii="Verdana" w:hAnsi="Verdana"/>
          <w:sz w:val="20"/>
          <w:szCs w:val="20"/>
        </w:rPr>
        <w:t>medžiagos</w:t>
      </w:r>
      <w:r w:rsidR="009B0115" w:rsidRPr="00BF1577">
        <w:rPr>
          <w:rFonts w:ascii="Verdana" w:hAnsi="Verdana"/>
          <w:sz w:val="20"/>
          <w:szCs w:val="20"/>
        </w:rPr>
        <w:t xml:space="preserve">, darbai </w:t>
      </w:r>
      <w:r w:rsidR="0089634F" w:rsidRPr="00BF1577">
        <w:rPr>
          <w:rFonts w:ascii="Verdana" w:hAnsi="Verdana"/>
          <w:sz w:val="20"/>
          <w:szCs w:val="20"/>
        </w:rPr>
        <w:t>ar prekės</w:t>
      </w:r>
      <w:r w:rsidR="00983029" w:rsidRPr="00BF1577">
        <w:rPr>
          <w:rFonts w:ascii="Verdana" w:hAnsi="Verdana"/>
          <w:sz w:val="20"/>
          <w:szCs w:val="20"/>
        </w:rPr>
        <w:t xml:space="preserve">, </w:t>
      </w:r>
      <w:r w:rsidR="009B0115" w:rsidRPr="00BF1577">
        <w:rPr>
          <w:rFonts w:ascii="Verdana" w:hAnsi="Verdana"/>
          <w:sz w:val="20"/>
          <w:szCs w:val="20"/>
        </w:rPr>
        <w:t>kurių reikia tinkamam</w:t>
      </w:r>
      <w:r w:rsidR="00E017CD" w:rsidRPr="00BF1577">
        <w:rPr>
          <w:rFonts w:ascii="Verdana" w:hAnsi="Verdana"/>
          <w:sz w:val="20"/>
          <w:szCs w:val="20"/>
        </w:rPr>
        <w:t xml:space="preserve"> galutinio projekto įgyvendinimui, </w:t>
      </w:r>
      <w:r w:rsidR="00DB137D" w:rsidRPr="00BF1577">
        <w:rPr>
          <w:rFonts w:ascii="Verdana" w:hAnsi="Verdana"/>
          <w:sz w:val="20"/>
          <w:szCs w:val="20"/>
        </w:rPr>
        <w:t xml:space="preserve">visa tai turi būti </w:t>
      </w:r>
      <w:r w:rsidR="006D76CC" w:rsidRPr="00BF1577">
        <w:rPr>
          <w:rFonts w:ascii="Verdana" w:hAnsi="Verdana"/>
          <w:sz w:val="20"/>
          <w:szCs w:val="20"/>
        </w:rPr>
        <w:t xml:space="preserve">aprašyta </w:t>
      </w:r>
      <w:r w:rsidR="00D50AEA" w:rsidRPr="00BF1577">
        <w:rPr>
          <w:rFonts w:ascii="Verdana" w:hAnsi="Verdana"/>
          <w:sz w:val="20"/>
          <w:szCs w:val="20"/>
        </w:rPr>
        <w:t>Tiekėjo pasiūlyme</w:t>
      </w:r>
      <w:r w:rsidR="00EF3AE1" w:rsidRPr="00BF1577">
        <w:rPr>
          <w:rFonts w:ascii="Verdana" w:hAnsi="Verdana"/>
          <w:sz w:val="20"/>
          <w:szCs w:val="20"/>
        </w:rPr>
        <w:t xml:space="preserve">, o visos galimos </w:t>
      </w:r>
      <w:r w:rsidR="009A6192" w:rsidRPr="00BF1577">
        <w:rPr>
          <w:rFonts w:ascii="Verdana" w:hAnsi="Verdana"/>
          <w:sz w:val="20"/>
          <w:szCs w:val="20"/>
        </w:rPr>
        <w:t>sąnaudos</w:t>
      </w:r>
      <w:r w:rsidR="008A5229" w:rsidRPr="00BF1577">
        <w:rPr>
          <w:rFonts w:ascii="Verdana" w:hAnsi="Verdana"/>
          <w:sz w:val="20"/>
          <w:szCs w:val="20"/>
        </w:rPr>
        <w:t xml:space="preserve"> įtrauktos į bendrą </w:t>
      </w:r>
      <w:r w:rsidR="004367F5" w:rsidRPr="00BF1577">
        <w:rPr>
          <w:rFonts w:ascii="Verdana" w:hAnsi="Verdana"/>
          <w:sz w:val="20"/>
          <w:szCs w:val="20"/>
        </w:rPr>
        <w:t>pasiūlymo kainą.</w:t>
      </w:r>
      <w:r w:rsidR="0042713A" w:rsidRPr="00BF1577">
        <w:rPr>
          <w:rFonts w:ascii="Verdana" w:hAnsi="Verdana"/>
          <w:sz w:val="20"/>
          <w:szCs w:val="20"/>
        </w:rPr>
        <w:t xml:space="preserve"> </w:t>
      </w:r>
    </w:p>
    <w:p w14:paraId="479641E9" w14:textId="23D2F9FE" w:rsidR="005E08B6" w:rsidRPr="00BF1577" w:rsidRDefault="005E08B6" w:rsidP="0025015A">
      <w:pPr>
        <w:pStyle w:val="Default"/>
        <w:numPr>
          <w:ilvl w:val="0"/>
          <w:numId w:val="18"/>
        </w:numPr>
        <w:tabs>
          <w:tab w:val="left" w:pos="567"/>
          <w:tab w:val="left" w:pos="1134"/>
          <w:tab w:val="left" w:pos="1560"/>
        </w:tabs>
        <w:ind w:left="0" w:firstLine="720"/>
        <w:jc w:val="both"/>
        <w:rPr>
          <w:rFonts w:ascii="Verdana" w:hAnsi="Verdana"/>
          <w:sz w:val="20"/>
          <w:szCs w:val="20"/>
        </w:rPr>
      </w:pPr>
      <w:r w:rsidRPr="00BF1577">
        <w:rPr>
          <w:rFonts w:ascii="Verdana" w:hAnsi="Verdana"/>
          <w:sz w:val="20"/>
          <w:szCs w:val="20"/>
        </w:rPr>
        <w:t xml:space="preserve">Tiekėjas </w:t>
      </w:r>
      <w:r w:rsidR="00E0638B" w:rsidRPr="00BF1577">
        <w:rPr>
          <w:rFonts w:ascii="Verdana" w:hAnsi="Verdana"/>
          <w:sz w:val="20"/>
          <w:szCs w:val="20"/>
        </w:rPr>
        <w:t>turi</w:t>
      </w:r>
      <w:r w:rsidR="00A15862" w:rsidRPr="00BF1577">
        <w:rPr>
          <w:rFonts w:ascii="Verdana" w:hAnsi="Verdana"/>
          <w:sz w:val="20"/>
          <w:szCs w:val="20"/>
        </w:rPr>
        <w:t xml:space="preserve"> turėti</w:t>
      </w:r>
      <w:r w:rsidRPr="00BF1577">
        <w:rPr>
          <w:rFonts w:ascii="Verdana" w:hAnsi="Verdana"/>
          <w:sz w:val="20"/>
          <w:szCs w:val="20"/>
        </w:rPr>
        <w:t xml:space="preserve"> gamintojo suteiktą teisę įrengti siūlomą įrangą ir atlikti montuojamos įrangos garantinį aptarnavimą bei remontą arba yra sudaręs susitarimą su tokią teisę turinčiu ūkio subjektu, kuris atliktų nurodytas paslaugas</w:t>
      </w:r>
      <w:r w:rsidR="0087017D">
        <w:rPr>
          <w:rFonts w:ascii="Verdana" w:hAnsi="Verdana"/>
          <w:sz w:val="20"/>
          <w:szCs w:val="20"/>
        </w:rPr>
        <w:t xml:space="preserve"> bei</w:t>
      </w:r>
      <w:r w:rsidRPr="00BF1577">
        <w:rPr>
          <w:rFonts w:ascii="Verdana" w:hAnsi="Verdana"/>
          <w:sz w:val="20"/>
          <w:szCs w:val="20"/>
        </w:rPr>
        <w:t xml:space="preserve"> Šio reikalavimo atitikimui tiekėjas </w:t>
      </w:r>
      <w:r w:rsidR="00393B1E">
        <w:rPr>
          <w:rFonts w:ascii="Verdana" w:hAnsi="Verdana"/>
          <w:sz w:val="20"/>
          <w:szCs w:val="20"/>
        </w:rPr>
        <w:t xml:space="preserve">kartu su pasiūlymu </w:t>
      </w:r>
      <w:r w:rsidR="00E8073D">
        <w:rPr>
          <w:rFonts w:ascii="Verdana" w:hAnsi="Verdana"/>
          <w:sz w:val="20"/>
          <w:szCs w:val="20"/>
        </w:rPr>
        <w:t xml:space="preserve"> </w:t>
      </w:r>
      <w:r w:rsidRPr="00BF1577">
        <w:rPr>
          <w:rFonts w:ascii="Verdana" w:hAnsi="Verdana"/>
          <w:sz w:val="20"/>
          <w:szCs w:val="20"/>
        </w:rPr>
        <w:t>privalo pateikt</w:t>
      </w:r>
      <w:r w:rsidR="00A15862" w:rsidRPr="00BF1577">
        <w:rPr>
          <w:rFonts w:ascii="Verdana" w:hAnsi="Verdana"/>
          <w:sz w:val="20"/>
          <w:szCs w:val="20"/>
        </w:rPr>
        <w:t>i</w:t>
      </w:r>
      <w:r w:rsidRPr="00BF1577">
        <w:rPr>
          <w:rFonts w:ascii="Verdana" w:hAnsi="Verdana"/>
          <w:sz w:val="20"/>
          <w:szCs w:val="20"/>
        </w:rPr>
        <w:t xml:space="preserve"> tai įrodančius dokumentus</w:t>
      </w:r>
      <w:r w:rsidR="0087017D">
        <w:rPr>
          <w:rFonts w:ascii="Verdana" w:hAnsi="Verdana"/>
          <w:sz w:val="20"/>
          <w:szCs w:val="20"/>
        </w:rPr>
        <w:t xml:space="preserve"> kaip nurodyta Specialiųjų pirkimo sąlygų </w:t>
      </w:r>
      <w:r w:rsidR="007223C3">
        <w:rPr>
          <w:rFonts w:ascii="Verdana" w:hAnsi="Verdana"/>
          <w:sz w:val="20"/>
          <w:szCs w:val="20"/>
        </w:rPr>
        <w:t>6.1.3 punkte</w:t>
      </w:r>
      <w:r w:rsidRPr="00BF1577">
        <w:rPr>
          <w:rFonts w:ascii="Verdana" w:hAnsi="Verdana"/>
          <w:sz w:val="20"/>
          <w:szCs w:val="20"/>
        </w:rPr>
        <w:t xml:space="preserve">. </w:t>
      </w:r>
    </w:p>
    <w:p w14:paraId="49520517" w14:textId="0BFB7623" w:rsidR="006B3A69" w:rsidRPr="00BF1577" w:rsidRDefault="005A1AC7" w:rsidP="0025015A">
      <w:pPr>
        <w:pStyle w:val="ListParagraph"/>
        <w:numPr>
          <w:ilvl w:val="0"/>
          <w:numId w:val="18"/>
        </w:numPr>
        <w:tabs>
          <w:tab w:val="left" w:pos="0"/>
          <w:tab w:val="left" w:pos="426"/>
          <w:tab w:val="left" w:pos="1134"/>
          <w:tab w:val="left" w:pos="1560"/>
        </w:tabs>
        <w:suppressAutoHyphens w:val="0"/>
        <w:spacing w:after="0"/>
        <w:ind w:left="0" w:firstLine="720"/>
        <w:jc w:val="both"/>
        <w:textAlignment w:val="auto"/>
        <w:rPr>
          <w:rFonts w:ascii="Verdana" w:hAnsi="Verdana" w:cs="Times New Roman"/>
          <w:sz w:val="20"/>
          <w:szCs w:val="20"/>
        </w:rPr>
      </w:pPr>
      <w:r w:rsidRPr="00BF1577">
        <w:rPr>
          <w:rFonts w:ascii="Verdana" w:hAnsi="Verdana" w:cs="Times New Roman"/>
          <w:sz w:val="20"/>
          <w:szCs w:val="20"/>
        </w:rPr>
        <w:lastRenderedPageBreak/>
        <w:t>P</w:t>
      </w:r>
      <w:r w:rsidR="006B3A69" w:rsidRPr="00BF1577">
        <w:rPr>
          <w:rFonts w:ascii="Verdana" w:hAnsi="Verdana" w:cs="Times New Roman"/>
          <w:sz w:val="20"/>
          <w:szCs w:val="20"/>
        </w:rPr>
        <w:t>erkam</w:t>
      </w:r>
      <w:r w:rsidR="009101EF" w:rsidRPr="00BF1577">
        <w:rPr>
          <w:rFonts w:ascii="Verdana" w:hAnsi="Verdana" w:cs="Times New Roman"/>
          <w:sz w:val="20"/>
          <w:szCs w:val="20"/>
        </w:rPr>
        <w:t xml:space="preserve">os prekės </w:t>
      </w:r>
      <w:r w:rsidR="006B3A69" w:rsidRPr="00BF1577">
        <w:rPr>
          <w:rFonts w:ascii="Verdana" w:hAnsi="Verdana" w:cs="Times New Roman"/>
          <w:sz w:val="20"/>
          <w:szCs w:val="20"/>
        </w:rPr>
        <w:t>privalo turėti gaminio atitikties deklaracijas patvirtinančias pasiūlyme išvardintų produktų atitikimą ES standartams.</w:t>
      </w:r>
    </w:p>
    <w:p w14:paraId="38589691" w14:textId="2015282A" w:rsidR="006B3A69" w:rsidRPr="00BF1577" w:rsidRDefault="00EF0689" w:rsidP="0025015A">
      <w:pPr>
        <w:pStyle w:val="ListParagraph"/>
        <w:numPr>
          <w:ilvl w:val="0"/>
          <w:numId w:val="18"/>
        </w:numPr>
        <w:tabs>
          <w:tab w:val="left" w:pos="0"/>
          <w:tab w:val="left" w:pos="426"/>
          <w:tab w:val="left" w:pos="851"/>
          <w:tab w:val="left" w:pos="993"/>
          <w:tab w:val="left" w:pos="1134"/>
          <w:tab w:val="left" w:pos="1560"/>
        </w:tabs>
        <w:suppressAutoHyphens w:val="0"/>
        <w:spacing w:after="0"/>
        <w:ind w:left="0" w:firstLine="720"/>
        <w:jc w:val="both"/>
        <w:textAlignment w:val="auto"/>
        <w:rPr>
          <w:rFonts w:ascii="Verdana" w:hAnsi="Verdana" w:cs="Times New Roman"/>
          <w:color w:val="000000" w:themeColor="text1"/>
          <w:sz w:val="20"/>
          <w:szCs w:val="20"/>
        </w:rPr>
      </w:pPr>
      <w:r w:rsidRPr="00BF1577">
        <w:rPr>
          <w:rFonts w:ascii="Verdana" w:hAnsi="Verdana"/>
          <w:color w:val="000000" w:themeColor="text1"/>
          <w:sz w:val="20"/>
          <w:szCs w:val="20"/>
        </w:rPr>
        <w:t xml:space="preserve">Montavimo darbus galima vykdyti 24 valandas per parą visomis savaitės dienomis, tačiau darbų atlikimo grafikas (diena, laikas) turi būti suderintas su </w:t>
      </w:r>
      <w:r w:rsidR="00EF3931">
        <w:rPr>
          <w:rFonts w:ascii="Verdana" w:hAnsi="Verdana"/>
          <w:color w:val="000000" w:themeColor="text1"/>
          <w:sz w:val="20"/>
          <w:szCs w:val="20"/>
        </w:rPr>
        <w:t>Pirkėju</w:t>
      </w:r>
      <w:r w:rsidR="00D94CFF" w:rsidRPr="00BF1577">
        <w:rPr>
          <w:rFonts w:ascii="Verdana" w:hAnsi="Verdana"/>
          <w:color w:val="000000" w:themeColor="text1"/>
          <w:sz w:val="20"/>
          <w:szCs w:val="20"/>
        </w:rPr>
        <w:t>.</w:t>
      </w:r>
      <w:r w:rsidRPr="00BF1577">
        <w:rPr>
          <w:rFonts w:ascii="Verdana" w:hAnsi="Verdana"/>
          <w:color w:val="000000" w:themeColor="text1"/>
          <w:sz w:val="20"/>
          <w:szCs w:val="20"/>
        </w:rPr>
        <w:t xml:space="preserve"> </w:t>
      </w:r>
      <w:r w:rsidR="006B3A69" w:rsidRPr="00BF1577">
        <w:rPr>
          <w:rFonts w:ascii="Verdana" w:hAnsi="Verdana" w:cs="Times New Roman"/>
          <w:color w:val="000000" w:themeColor="text1"/>
          <w:sz w:val="20"/>
          <w:szCs w:val="20"/>
        </w:rPr>
        <w:t xml:space="preserve">Darbų atlikimo metu Rangovas turi užtikrinti nepertraukiamą pastato funkcionavimą. Darbai bus atliekami veikiančioje įstaigoje, todėl Rangovas turi įvertinti ir tą aplinkybę, kad objekte gali vykti televizijos ir / ar radijo laidų transliacijos ir/ ar daromi vaizdo ir / ar garso įrašai ir jų metu gali būti laikinai stabdomi triukšmą ar vibracijas keliantys Darbai. </w:t>
      </w:r>
      <w:r w:rsidR="006B3A69" w:rsidRPr="00BF1577">
        <w:rPr>
          <w:rFonts w:ascii="Verdana" w:hAnsi="Verdana" w:cs="Times New Roman"/>
          <w:b/>
          <w:bCs/>
          <w:color w:val="000000" w:themeColor="text1"/>
          <w:sz w:val="20"/>
          <w:szCs w:val="20"/>
        </w:rPr>
        <w:t>Prieš vykdant triukšmą ar vibracijas sukeliančius Darbus, jų laiką</w:t>
      </w:r>
      <w:r w:rsidR="006B3A69" w:rsidRPr="00BF1577">
        <w:rPr>
          <w:rFonts w:ascii="Verdana" w:hAnsi="Verdana" w:cs="Times New Roman"/>
          <w:color w:val="000000" w:themeColor="text1"/>
          <w:sz w:val="20"/>
          <w:szCs w:val="20"/>
        </w:rPr>
        <w:t xml:space="preserve"> </w:t>
      </w:r>
      <w:r w:rsidR="006B3A69" w:rsidRPr="00BF1577">
        <w:rPr>
          <w:rFonts w:ascii="Verdana" w:hAnsi="Verdana" w:cs="Times New Roman"/>
          <w:b/>
          <w:bCs/>
          <w:color w:val="000000" w:themeColor="text1"/>
          <w:sz w:val="20"/>
          <w:szCs w:val="20"/>
        </w:rPr>
        <w:t xml:space="preserve">būtina derinti su </w:t>
      </w:r>
      <w:r w:rsidR="00EF3931">
        <w:rPr>
          <w:rFonts w:ascii="Verdana" w:hAnsi="Verdana" w:cs="Times New Roman"/>
          <w:b/>
          <w:bCs/>
          <w:color w:val="000000" w:themeColor="text1"/>
          <w:sz w:val="20"/>
          <w:szCs w:val="20"/>
        </w:rPr>
        <w:t>Pirkėju</w:t>
      </w:r>
      <w:r w:rsidR="006B3A69" w:rsidRPr="00BF1577">
        <w:rPr>
          <w:rFonts w:ascii="Verdana" w:hAnsi="Verdana" w:cs="Times New Roman"/>
          <w:color w:val="000000" w:themeColor="text1"/>
          <w:sz w:val="20"/>
          <w:szCs w:val="20"/>
        </w:rPr>
        <w:t>.</w:t>
      </w:r>
    </w:p>
    <w:p w14:paraId="28B147F4" w14:textId="73ED1AF9" w:rsidR="00E73884" w:rsidRDefault="00E73884" w:rsidP="0025015A">
      <w:pPr>
        <w:pStyle w:val="ListParagraph"/>
        <w:numPr>
          <w:ilvl w:val="0"/>
          <w:numId w:val="18"/>
        </w:numPr>
        <w:tabs>
          <w:tab w:val="left" w:pos="426"/>
          <w:tab w:val="left" w:pos="851"/>
          <w:tab w:val="left" w:pos="993"/>
          <w:tab w:val="left" w:pos="1134"/>
          <w:tab w:val="left" w:pos="1560"/>
        </w:tabs>
        <w:spacing w:after="0"/>
        <w:ind w:left="0" w:firstLine="720"/>
        <w:jc w:val="both"/>
        <w:rPr>
          <w:rFonts w:ascii="Verdana" w:hAnsi="Verdana"/>
          <w:color w:val="000000" w:themeColor="text1"/>
          <w:sz w:val="20"/>
          <w:szCs w:val="20"/>
        </w:rPr>
      </w:pPr>
      <w:r w:rsidRPr="00BF1577">
        <w:rPr>
          <w:rFonts w:ascii="Verdana" w:hAnsi="Verdana"/>
          <w:color w:val="000000" w:themeColor="text1"/>
          <w:sz w:val="20"/>
          <w:szCs w:val="20"/>
        </w:rPr>
        <w:t xml:space="preserve">Prieš pradedant esamos įrangos demontavimo darbus, tiekėjas privalo </w:t>
      </w:r>
      <w:r w:rsidR="00124388" w:rsidRPr="00BF1577">
        <w:rPr>
          <w:rFonts w:ascii="Verdana" w:hAnsi="Verdana"/>
          <w:color w:val="000000" w:themeColor="text1"/>
          <w:sz w:val="20"/>
          <w:szCs w:val="20"/>
        </w:rPr>
        <w:t xml:space="preserve">užtikrinti </w:t>
      </w:r>
      <w:r w:rsidRPr="00BF1577">
        <w:rPr>
          <w:rFonts w:ascii="Verdana" w:hAnsi="Verdana"/>
          <w:color w:val="000000" w:themeColor="text1"/>
          <w:sz w:val="20"/>
          <w:szCs w:val="20"/>
        </w:rPr>
        <w:t>laikiną aušinimą</w:t>
      </w:r>
      <w:r w:rsidR="00124388" w:rsidRPr="00BF1577">
        <w:rPr>
          <w:rFonts w:ascii="Verdana" w:hAnsi="Verdana"/>
          <w:color w:val="000000" w:themeColor="text1"/>
          <w:sz w:val="20"/>
          <w:szCs w:val="20"/>
        </w:rPr>
        <w:t xml:space="preserve"> </w:t>
      </w:r>
      <w:r w:rsidR="00EA5B8D" w:rsidRPr="00BF1577">
        <w:rPr>
          <w:rFonts w:ascii="Verdana" w:hAnsi="Verdana"/>
          <w:color w:val="000000" w:themeColor="text1"/>
          <w:sz w:val="20"/>
          <w:szCs w:val="20"/>
        </w:rPr>
        <w:t xml:space="preserve">ir ne aukštesnę nei 25 laipsnių temperatūrą </w:t>
      </w:r>
      <w:r w:rsidR="00775104" w:rsidRPr="00BF1577">
        <w:rPr>
          <w:rFonts w:ascii="Verdana" w:hAnsi="Verdana"/>
          <w:color w:val="000000" w:themeColor="text1"/>
          <w:sz w:val="20"/>
          <w:szCs w:val="20"/>
        </w:rPr>
        <w:t>kompiuteri</w:t>
      </w:r>
      <w:r w:rsidR="00F31623" w:rsidRPr="00BF1577">
        <w:rPr>
          <w:rFonts w:ascii="Verdana" w:hAnsi="Verdana"/>
          <w:color w:val="000000" w:themeColor="text1"/>
          <w:sz w:val="20"/>
          <w:szCs w:val="20"/>
        </w:rPr>
        <w:t xml:space="preserve">nės </w:t>
      </w:r>
      <w:r w:rsidR="001D070E" w:rsidRPr="00BF1577">
        <w:rPr>
          <w:rFonts w:ascii="Verdana" w:hAnsi="Verdana"/>
          <w:color w:val="000000" w:themeColor="text1"/>
          <w:sz w:val="20"/>
          <w:szCs w:val="20"/>
        </w:rPr>
        <w:t xml:space="preserve">įrangos </w:t>
      </w:r>
      <w:r w:rsidR="00197018" w:rsidRPr="00BF1577">
        <w:rPr>
          <w:rFonts w:ascii="Verdana" w:hAnsi="Verdana"/>
          <w:color w:val="000000" w:themeColor="text1"/>
          <w:sz w:val="20"/>
          <w:szCs w:val="20"/>
        </w:rPr>
        <w:t>laikymo</w:t>
      </w:r>
      <w:r w:rsidR="00EA5B8D" w:rsidRPr="00BF1577">
        <w:rPr>
          <w:rFonts w:ascii="Verdana" w:hAnsi="Verdana"/>
          <w:color w:val="000000" w:themeColor="text1"/>
          <w:sz w:val="20"/>
          <w:szCs w:val="20"/>
        </w:rPr>
        <w:t xml:space="preserve"> </w:t>
      </w:r>
      <w:r w:rsidR="0037287E" w:rsidRPr="00BF1577">
        <w:rPr>
          <w:rFonts w:ascii="Verdana" w:hAnsi="Verdana"/>
          <w:color w:val="000000" w:themeColor="text1"/>
          <w:sz w:val="20"/>
          <w:szCs w:val="20"/>
        </w:rPr>
        <w:t xml:space="preserve">spintose ir </w:t>
      </w:r>
      <w:r w:rsidR="00124388" w:rsidRPr="00BF1577">
        <w:rPr>
          <w:rFonts w:ascii="Verdana" w:hAnsi="Verdana"/>
          <w:color w:val="000000" w:themeColor="text1"/>
          <w:sz w:val="20"/>
          <w:szCs w:val="20"/>
        </w:rPr>
        <w:t>patalpoje</w:t>
      </w:r>
      <w:r w:rsidR="008F3A32" w:rsidRPr="00BF1577">
        <w:rPr>
          <w:rFonts w:ascii="Verdana" w:hAnsi="Verdana"/>
          <w:color w:val="000000" w:themeColor="text1"/>
          <w:sz w:val="20"/>
          <w:szCs w:val="20"/>
        </w:rPr>
        <w:t>,</w:t>
      </w:r>
      <w:r w:rsidR="00124388" w:rsidRPr="00BF1577">
        <w:rPr>
          <w:rFonts w:ascii="Verdana" w:hAnsi="Verdana"/>
          <w:color w:val="000000" w:themeColor="text1"/>
          <w:sz w:val="20"/>
          <w:szCs w:val="20"/>
        </w:rPr>
        <w:t xml:space="preserve"> kur bus keičiami kondicionieriai</w:t>
      </w:r>
      <w:r w:rsidR="00EA5B8D" w:rsidRPr="00BF1577">
        <w:rPr>
          <w:rFonts w:ascii="Verdana" w:hAnsi="Verdana"/>
          <w:color w:val="000000" w:themeColor="text1"/>
          <w:sz w:val="20"/>
          <w:szCs w:val="20"/>
        </w:rPr>
        <w:t xml:space="preserve"> pagal pateiktą </w:t>
      </w:r>
      <w:r w:rsidR="008C370A" w:rsidRPr="00BF1577">
        <w:rPr>
          <w:rFonts w:ascii="Verdana" w:hAnsi="Verdana"/>
          <w:color w:val="000000" w:themeColor="text1"/>
          <w:sz w:val="20"/>
          <w:szCs w:val="20"/>
        </w:rPr>
        <w:t xml:space="preserve">veiksmų </w:t>
      </w:r>
      <w:r w:rsidR="00EA5B8D" w:rsidRPr="00BF1577">
        <w:rPr>
          <w:rFonts w:ascii="Verdana" w:hAnsi="Verdana"/>
          <w:color w:val="000000" w:themeColor="text1"/>
          <w:sz w:val="20"/>
          <w:szCs w:val="20"/>
        </w:rPr>
        <w:t>planą</w:t>
      </w:r>
      <w:r w:rsidR="00414100">
        <w:rPr>
          <w:rFonts w:ascii="Verdana" w:hAnsi="Verdana"/>
          <w:color w:val="000000" w:themeColor="text1"/>
          <w:sz w:val="20"/>
          <w:szCs w:val="20"/>
        </w:rPr>
        <w:t xml:space="preserve"> ir </w:t>
      </w:r>
      <w:r w:rsidR="00414100" w:rsidRPr="008467FF">
        <w:rPr>
          <w:rFonts w:ascii="Verdana" w:hAnsi="Verdana"/>
          <w:color w:val="000000" w:themeColor="text1"/>
          <w:sz w:val="20"/>
          <w:szCs w:val="20"/>
        </w:rPr>
        <w:t xml:space="preserve">užtikrinti, kad </w:t>
      </w:r>
      <w:r w:rsidR="00443C2A" w:rsidRPr="008467FF">
        <w:rPr>
          <w:rFonts w:ascii="Verdana" w:hAnsi="Verdana"/>
          <w:color w:val="000000" w:themeColor="text1"/>
          <w:sz w:val="20"/>
          <w:szCs w:val="20"/>
        </w:rPr>
        <w:t>tokia temperatūra bus išlaikoma visą naujų kondicionierių montavimo ir paleidimo proceso laiką</w:t>
      </w:r>
      <w:r w:rsidRPr="008467FF">
        <w:rPr>
          <w:rFonts w:ascii="Verdana" w:hAnsi="Verdana"/>
          <w:color w:val="000000" w:themeColor="text1"/>
          <w:sz w:val="20"/>
          <w:szCs w:val="20"/>
        </w:rPr>
        <w:t>.</w:t>
      </w:r>
    </w:p>
    <w:p w14:paraId="35ADB967" w14:textId="7C50F978" w:rsidR="00C837A0" w:rsidRPr="00BF1577" w:rsidRDefault="00C837A0" w:rsidP="00C837A0">
      <w:pPr>
        <w:pStyle w:val="ListParagraph"/>
        <w:numPr>
          <w:ilvl w:val="0"/>
          <w:numId w:val="18"/>
        </w:numPr>
        <w:tabs>
          <w:tab w:val="left" w:pos="426"/>
          <w:tab w:val="left" w:pos="851"/>
          <w:tab w:val="left" w:pos="993"/>
          <w:tab w:val="left" w:pos="1134"/>
          <w:tab w:val="left" w:pos="1560"/>
        </w:tabs>
        <w:spacing w:after="0"/>
        <w:ind w:left="0" w:firstLine="720"/>
        <w:jc w:val="both"/>
        <w:rPr>
          <w:rFonts w:ascii="Verdana" w:hAnsi="Verdana"/>
          <w:color w:val="000000" w:themeColor="text1"/>
          <w:sz w:val="20"/>
          <w:szCs w:val="20"/>
        </w:rPr>
      </w:pPr>
      <w:r>
        <w:rPr>
          <w:rFonts w:ascii="Verdana" w:hAnsi="Verdana"/>
          <w:color w:val="000000" w:themeColor="text1"/>
          <w:sz w:val="20"/>
          <w:szCs w:val="20"/>
        </w:rPr>
        <w:t>D</w:t>
      </w:r>
      <w:r w:rsidRPr="00C837A0">
        <w:rPr>
          <w:rFonts w:ascii="Verdana" w:hAnsi="Verdana"/>
          <w:color w:val="000000" w:themeColor="text1"/>
          <w:sz w:val="20"/>
          <w:szCs w:val="20"/>
        </w:rPr>
        <w:t>ėl laikinų</w:t>
      </w:r>
      <w:r>
        <w:rPr>
          <w:rFonts w:ascii="Verdana" w:hAnsi="Verdana"/>
          <w:color w:val="000000" w:themeColor="text1"/>
          <w:sz w:val="20"/>
          <w:szCs w:val="20"/>
        </w:rPr>
        <w:t xml:space="preserve"> aušinimo</w:t>
      </w:r>
      <w:r w:rsidRPr="00C837A0">
        <w:rPr>
          <w:rFonts w:ascii="Verdana" w:hAnsi="Verdana"/>
          <w:color w:val="000000" w:themeColor="text1"/>
          <w:sz w:val="20"/>
          <w:szCs w:val="20"/>
        </w:rPr>
        <w:t xml:space="preserve"> sprendimų negali būti sugadinamas turimas LRT turtas, o jei taip nutiktų dėl padarytos žalos nuostolių atsako Tiekėjas ir turi savo lėšomis suremontuoti/ </w:t>
      </w:r>
      <w:r>
        <w:rPr>
          <w:rFonts w:ascii="Verdana" w:hAnsi="Verdana"/>
          <w:color w:val="000000" w:themeColor="text1"/>
          <w:sz w:val="20"/>
          <w:szCs w:val="20"/>
        </w:rPr>
        <w:t xml:space="preserve">pakeisti kas buvo sugadinta ir </w:t>
      </w:r>
      <w:r w:rsidRPr="00C837A0">
        <w:rPr>
          <w:rFonts w:ascii="Verdana" w:hAnsi="Verdana"/>
          <w:color w:val="000000" w:themeColor="text1"/>
          <w:sz w:val="20"/>
          <w:szCs w:val="20"/>
        </w:rPr>
        <w:t>gražinti į ne prastesnę būseną</w:t>
      </w:r>
      <w:r>
        <w:rPr>
          <w:rFonts w:ascii="Verdana" w:hAnsi="Verdana"/>
          <w:color w:val="000000" w:themeColor="text1"/>
          <w:sz w:val="20"/>
          <w:szCs w:val="20"/>
        </w:rPr>
        <w:t xml:space="preserve"> nei, kad buvo</w:t>
      </w:r>
      <w:r w:rsidRPr="00C837A0">
        <w:rPr>
          <w:rFonts w:ascii="Verdana" w:hAnsi="Verdana"/>
          <w:color w:val="000000" w:themeColor="text1"/>
          <w:sz w:val="20"/>
          <w:szCs w:val="20"/>
        </w:rPr>
        <w:t>. </w:t>
      </w:r>
    </w:p>
    <w:p w14:paraId="2433E350" w14:textId="6A30AF1A" w:rsidR="006B3A69" w:rsidRPr="00BF1577" w:rsidRDefault="00A22E82" w:rsidP="0025015A">
      <w:pPr>
        <w:pStyle w:val="ListParagraph"/>
        <w:numPr>
          <w:ilvl w:val="0"/>
          <w:numId w:val="18"/>
        </w:numPr>
        <w:tabs>
          <w:tab w:val="left" w:pos="1134"/>
          <w:tab w:val="left" w:pos="1560"/>
        </w:tabs>
        <w:suppressAutoHyphens w:val="0"/>
        <w:spacing w:after="0"/>
        <w:ind w:left="0" w:firstLine="720"/>
        <w:jc w:val="both"/>
        <w:textAlignment w:val="auto"/>
        <w:rPr>
          <w:rFonts w:ascii="Verdana" w:hAnsi="Verdana" w:cs="Times New Roman"/>
          <w:color w:val="000000" w:themeColor="text1"/>
          <w:sz w:val="20"/>
          <w:szCs w:val="20"/>
        </w:rPr>
      </w:pPr>
      <w:r w:rsidRPr="00BF1577">
        <w:rPr>
          <w:rFonts w:ascii="Verdana" w:hAnsi="Verdana" w:cs="Times New Roman"/>
          <w:color w:val="000000" w:themeColor="text1"/>
          <w:sz w:val="20"/>
          <w:szCs w:val="20"/>
        </w:rPr>
        <w:t>Tiekėjas</w:t>
      </w:r>
      <w:r w:rsidR="006B3A69" w:rsidRPr="00BF1577">
        <w:rPr>
          <w:rFonts w:ascii="Verdana" w:hAnsi="Verdana" w:cs="Times New Roman"/>
          <w:color w:val="000000" w:themeColor="text1"/>
          <w:sz w:val="20"/>
          <w:szCs w:val="20"/>
        </w:rPr>
        <w:t xml:space="preserve"> įsipareigoja savo ištekliais ir pajėgomis išmesti/ utilizuoti/sandėliuoti visas su statybomis susijusias, išmetamas medžiagas bei išvalyti, išsiurbti, išplauti remontuojamas patalpas, kad jos būtų paruoštos naudojimui.</w:t>
      </w:r>
      <w:r w:rsidRPr="00BF1577">
        <w:rPr>
          <w:rFonts w:ascii="Verdana" w:hAnsi="Verdana" w:cs="Times New Roman"/>
          <w:color w:val="000000" w:themeColor="text1"/>
          <w:sz w:val="20"/>
          <w:szCs w:val="20"/>
        </w:rPr>
        <w:t xml:space="preserve"> </w:t>
      </w:r>
      <w:r w:rsidR="00511AB0" w:rsidRPr="00BF1577">
        <w:rPr>
          <w:rFonts w:ascii="Verdana" w:hAnsi="Verdana" w:cs="Times New Roman"/>
          <w:color w:val="000000" w:themeColor="text1"/>
          <w:sz w:val="20"/>
          <w:szCs w:val="20"/>
        </w:rPr>
        <w:t>Demontuotus senus kondicionierius</w:t>
      </w:r>
      <w:r w:rsidR="003745CF" w:rsidRPr="00BF1577">
        <w:rPr>
          <w:rFonts w:ascii="Verdana" w:hAnsi="Verdana" w:cs="Times New Roman"/>
          <w:color w:val="000000" w:themeColor="text1"/>
          <w:sz w:val="20"/>
          <w:szCs w:val="20"/>
        </w:rPr>
        <w:t xml:space="preserve"> EMERSON M31UA001VD00010P0 </w:t>
      </w:r>
      <w:r w:rsidR="00511AB0" w:rsidRPr="00BF1577">
        <w:rPr>
          <w:rFonts w:ascii="Verdana" w:hAnsi="Verdana" w:cs="Times New Roman"/>
          <w:color w:val="000000" w:themeColor="text1"/>
          <w:sz w:val="20"/>
          <w:szCs w:val="20"/>
        </w:rPr>
        <w:t xml:space="preserve">ir  visą su jais susijusią seną įrangą </w:t>
      </w:r>
      <w:r w:rsidR="004E468A" w:rsidRPr="00BF1577">
        <w:rPr>
          <w:rFonts w:ascii="Verdana" w:hAnsi="Verdana" w:cs="Times New Roman"/>
          <w:color w:val="000000" w:themeColor="text1"/>
          <w:sz w:val="20"/>
          <w:szCs w:val="20"/>
        </w:rPr>
        <w:t>Tiekėjas utilizuoja savo lėšomis</w:t>
      </w:r>
      <w:r w:rsidR="00946A8C" w:rsidRPr="00BF1577">
        <w:rPr>
          <w:rFonts w:ascii="Verdana" w:hAnsi="Verdana" w:cs="Times New Roman"/>
          <w:color w:val="000000" w:themeColor="text1"/>
          <w:sz w:val="20"/>
          <w:szCs w:val="20"/>
        </w:rPr>
        <w:t xml:space="preserve"> ir pateikia </w:t>
      </w:r>
      <w:r w:rsidR="00EF3931">
        <w:rPr>
          <w:rFonts w:ascii="Verdana" w:hAnsi="Verdana" w:cs="Times New Roman"/>
          <w:color w:val="000000" w:themeColor="text1"/>
          <w:sz w:val="20"/>
          <w:szCs w:val="20"/>
        </w:rPr>
        <w:t>Pirkėjui</w:t>
      </w:r>
      <w:r w:rsidR="00946A8C" w:rsidRPr="00BF1577">
        <w:rPr>
          <w:rFonts w:ascii="Verdana" w:hAnsi="Verdana" w:cs="Times New Roman"/>
          <w:color w:val="000000" w:themeColor="text1"/>
          <w:sz w:val="20"/>
          <w:szCs w:val="20"/>
        </w:rPr>
        <w:t xml:space="preserve"> tai patvirtinantį dokumentą</w:t>
      </w:r>
      <w:r w:rsidR="004E468A" w:rsidRPr="00BF1577">
        <w:rPr>
          <w:rFonts w:ascii="Verdana" w:hAnsi="Verdana" w:cs="Times New Roman"/>
          <w:color w:val="000000" w:themeColor="text1"/>
          <w:sz w:val="20"/>
          <w:szCs w:val="20"/>
        </w:rPr>
        <w:t xml:space="preserve">. </w:t>
      </w:r>
    </w:p>
    <w:p w14:paraId="75A4334D" w14:textId="034C971B" w:rsidR="006B3A69" w:rsidRPr="00BF1577" w:rsidRDefault="006B3A69" w:rsidP="0025015A">
      <w:pPr>
        <w:pStyle w:val="ListParagraph"/>
        <w:numPr>
          <w:ilvl w:val="0"/>
          <w:numId w:val="18"/>
        </w:numPr>
        <w:tabs>
          <w:tab w:val="left" w:pos="0"/>
          <w:tab w:val="left" w:pos="426"/>
          <w:tab w:val="left" w:pos="1134"/>
          <w:tab w:val="left" w:pos="1560"/>
        </w:tabs>
        <w:suppressAutoHyphens w:val="0"/>
        <w:spacing w:after="0"/>
        <w:ind w:left="0" w:firstLine="720"/>
        <w:jc w:val="both"/>
        <w:textAlignment w:val="auto"/>
        <w:rPr>
          <w:rFonts w:ascii="Verdana" w:hAnsi="Verdana" w:cs="Times New Roman"/>
          <w:sz w:val="20"/>
          <w:szCs w:val="20"/>
        </w:rPr>
      </w:pPr>
      <w:r w:rsidRPr="00BF1577">
        <w:rPr>
          <w:rFonts w:ascii="Verdana" w:hAnsi="Verdana" w:cs="Times New Roman"/>
          <w:color w:val="000000" w:themeColor="text1"/>
          <w:sz w:val="20"/>
          <w:szCs w:val="20"/>
        </w:rPr>
        <w:t xml:space="preserve">Užbaigus </w:t>
      </w:r>
      <w:r w:rsidR="00853BE7" w:rsidRPr="00BF1577">
        <w:rPr>
          <w:rFonts w:ascii="Verdana" w:hAnsi="Verdana" w:cs="Times New Roman"/>
          <w:color w:val="000000" w:themeColor="text1"/>
          <w:sz w:val="20"/>
          <w:szCs w:val="20"/>
        </w:rPr>
        <w:t>montavimo</w:t>
      </w:r>
      <w:r w:rsidR="00EF3931">
        <w:rPr>
          <w:rFonts w:ascii="Verdana" w:hAnsi="Verdana" w:cs="Times New Roman"/>
          <w:color w:val="000000" w:themeColor="text1"/>
          <w:sz w:val="20"/>
          <w:szCs w:val="20"/>
        </w:rPr>
        <w:t xml:space="preserve"> ir apdailos</w:t>
      </w:r>
      <w:r w:rsidRPr="00BF1577">
        <w:rPr>
          <w:rFonts w:ascii="Verdana" w:hAnsi="Verdana" w:cs="Times New Roman"/>
          <w:color w:val="000000" w:themeColor="text1"/>
          <w:sz w:val="20"/>
          <w:szCs w:val="20"/>
        </w:rPr>
        <w:t xml:space="preserve"> darbus neturi pablogėti esamo pastato ir teritorijos elementų eksploatacinės savybės, o esamo pastato aprūpinimas inžinerinėmis sistemomis turi būti ne žemesnės </w:t>
      </w:r>
      <w:r w:rsidRPr="00BF1577">
        <w:rPr>
          <w:rFonts w:ascii="Verdana" w:hAnsi="Verdana" w:cs="Times New Roman"/>
          <w:color w:val="000000"/>
          <w:sz w:val="20"/>
          <w:szCs w:val="20"/>
        </w:rPr>
        <w:t>kokybės, kaip iki darbų pradžios</w:t>
      </w:r>
      <w:r w:rsidR="00EF3931">
        <w:rPr>
          <w:rFonts w:ascii="Verdana" w:hAnsi="Verdana" w:cs="Times New Roman"/>
          <w:color w:val="000000"/>
          <w:sz w:val="20"/>
          <w:szCs w:val="20"/>
        </w:rPr>
        <w:t xml:space="preserve"> ir už tai atsako Tiekėjas savomis lėšomis ir ištekliais</w:t>
      </w:r>
      <w:r w:rsidRPr="00BF1577">
        <w:rPr>
          <w:rFonts w:ascii="Verdana" w:hAnsi="Verdana" w:cs="Times New Roman"/>
          <w:color w:val="000000"/>
          <w:sz w:val="20"/>
          <w:szCs w:val="20"/>
        </w:rPr>
        <w:t>.</w:t>
      </w:r>
    </w:p>
    <w:p w14:paraId="3750F680" w14:textId="5E3F1FC2" w:rsidR="006B3A69" w:rsidRPr="00BF1577" w:rsidRDefault="006B3A69" w:rsidP="0025015A">
      <w:pPr>
        <w:pStyle w:val="ListParagraph"/>
        <w:numPr>
          <w:ilvl w:val="0"/>
          <w:numId w:val="18"/>
        </w:numPr>
        <w:tabs>
          <w:tab w:val="left" w:pos="567"/>
          <w:tab w:val="left" w:pos="1134"/>
          <w:tab w:val="left" w:pos="1560"/>
        </w:tabs>
        <w:suppressAutoHyphens w:val="0"/>
        <w:spacing w:after="0"/>
        <w:ind w:left="0" w:firstLine="720"/>
        <w:jc w:val="both"/>
        <w:textAlignment w:val="auto"/>
        <w:rPr>
          <w:rFonts w:ascii="Verdana" w:hAnsi="Verdana" w:cs="Times New Roman"/>
          <w:sz w:val="20"/>
          <w:szCs w:val="20"/>
        </w:rPr>
      </w:pPr>
      <w:r w:rsidRPr="00BF1577">
        <w:rPr>
          <w:rFonts w:ascii="Verdana" w:hAnsi="Verdana" w:cs="Times New Roman"/>
          <w:sz w:val="20"/>
          <w:szCs w:val="20"/>
        </w:rPr>
        <w:t xml:space="preserve">Pagal </w:t>
      </w:r>
      <w:r w:rsidR="00215EB1" w:rsidRPr="00BF1577">
        <w:rPr>
          <w:rFonts w:ascii="Verdana" w:hAnsi="Verdana" w:cs="Times New Roman"/>
          <w:sz w:val="20"/>
          <w:szCs w:val="20"/>
        </w:rPr>
        <w:t xml:space="preserve">Lietuvos Respublikos statybos </w:t>
      </w:r>
      <w:r w:rsidRPr="00BF1577">
        <w:rPr>
          <w:rFonts w:ascii="Verdana" w:hAnsi="Verdana" w:cs="Times New Roman"/>
          <w:sz w:val="20"/>
          <w:szCs w:val="20"/>
        </w:rPr>
        <w:t>įstatymo 46 str</w:t>
      </w:r>
      <w:r w:rsidR="00215EB1" w:rsidRPr="00BF1577">
        <w:rPr>
          <w:rFonts w:ascii="Verdana" w:hAnsi="Verdana" w:cs="Times New Roman"/>
          <w:sz w:val="20"/>
          <w:szCs w:val="20"/>
        </w:rPr>
        <w:t>aipsnį</w:t>
      </w:r>
      <w:r w:rsidRPr="00BF1577">
        <w:rPr>
          <w:rFonts w:ascii="Verdana" w:hAnsi="Verdana" w:cs="Times New Roman"/>
          <w:sz w:val="20"/>
          <w:szCs w:val="20"/>
        </w:rPr>
        <w:t xml:space="preserve"> rekonstravimo, remonto, atnaujinimo (modernizavimo), griovimo ar kultūros paveldo statinio tvarkomųjų statybos darbams rangovas privalo būti apsidraudęs statybos darbų ir civilinės atsakomybės privalomuoju draudimu. Pirkimo organizatorius, po sutarties pasirašymo gali paprašyti pateikti dokumentus patvirtinančius šio punkto atitiktį.</w:t>
      </w:r>
    </w:p>
    <w:p w14:paraId="75D3E0FF" w14:textId="36B246C5" w:rsidR="006B3A69" w:rsidRPr="00BF1577" w:rsidRDefault="003E1825" w:rsidP="003E1825">
      <w:pPr>
        <w:pStyle w:val="ListParagraph"/>
        <w:numPr>
          <w:ilvl w:val="0"/>
          <w:numId w:val="18"/>
        </w:numPr>
        <w:tabs>
          <w:tab w:val="left" w:pos="567"/>
          <w:tab w:val="left" w:pos="1134"/>
          <w:tab w:val="left" w:pos="1560"/>
        </w:tabs>
        <w:suppressAutoHyphens w:val="0"/>
        <w:spacing w:after="0"/>
        <w:ind w:left="0" w:firstLine="720"/>
        <w:jc w:val="both"/>
        <w:textAlignment w:val="auto"/>
        <w:rPr>
          <w:rFonts w:ascii="Verdana" w:hAnsi="Verdana" w:cs="Times New Roman"/>
          <w:sz w:val="20"/>
          <w:szCs w:val="20"/>
        </w:rPr>
      </w:pPr>
      <w:r>
        <w:rPr>
          <w:rFonts w:ascii="Verdana" w:hAnsi="Verdana" w:cs="Times New Roman"/>
          <w:sz w:val="20"/>
          <w:szCs w:val="20"/>
        </w:rPr>
        <w:t>Vykdant sutartį s</w:t>
      </w:r>
      <w:r w:rsidR="006B3A69" w:rsidRPr="00BF1577">
        <w:rPr>
          <w:rFonts w:ascii="Verdana" w:hAnsi="Verdana" w:cs="Times New Roman"/>
          <w:sz w:val="20"/>
          <w:szCs w:val="20"/>
        </w:rPr>
        <w:t>u pristatom</w:t>
      </w:r>
      <w:r>
        <w:rPr>
          <w:rFonts w:ascii="Verdana" w:hAnsi="Verdana" w:cs="Times New Roman"/>
          <w:sz w:val="20"/>
          <w:szCs w:val="20"/>
        </w:rPr>
        <w:t>om</w:t>
      </w:r>
      <w:r w:rsidR="006B3A69" w:rsidRPr="00BF1577">
        <w:rPr>
          <w:rFonts w:ascii="Verdana" w:hAnsi="Verdana" w:cs="Times New Roman"/>
          <w:sz w:val="20"/>
          <w:szCs w:val="20"/>
        </w:rPr>
        <w:t>is Prekėmis turi būti pateikiama gamintojo naudojimo instrukcija, kurioje būtų aprašymas lietuvių ir/arba anglų kalba</w:t>
      </w:r>
      <w:r w:rsidR="000D722E" w:rsidRPr="00BF1577">
        <w:rPr>
          <w:rFonts w:ascii="Verdana" w:hAnsi="Verdana" w:cs="Times New Roman"/>
          <w:sz w:val="20"/>
          <w:szCs w:val="20"/>
        </w:rPr>
        <w:t>,</w:t>
      </w:r>
      <w:r w:rsidR="006B3A69" w:rsidRPr="00BF1577">
        <w:rPr>
          <w:rFonts w:ascii="Verdana" w:hAnsi="Verdana" w:cs="Times New Roman"/>
          <w:sz w:val="20"/>
          <w:szCs w:val="20"/>
        </w:rPr>
        <w:t xml:space="preserve"> bei garantinio serviso kontaktinis Tel. numeris ir adresas.</w:t>
      </w:r>
    </w:p>
    <w:p w14:paraId="540A6D93" w14:textId="7051BF9E" w:rsidR="00656834" w:rsidRPr="00BF1577" w:rsidRDefault="00656834" w:rsidP="0025015A">
      <w:pPr>
        <w:pStyle w:val="ListParagraph"/>
        <w:numPr>
          <w:ilvl w:val="0"/>
          <w:numId w:val="18"/>
        </w:numPr>
        <w:tabs>
          <w:tab w:val="left" w:pos="567"/>
          <w:tab w:val="left" w:pos="851"/>
          <w:tab w:val="left" w:pos="993"/>
          <w:tab w:val="left" w:pos="1134"/>
          <w:tab w:val="left" w:pos="1560"/>
        </w:tabs>
        <w:spacing w:after="0"/>
        <w:ind w:left="0" w:firstLine="720"/>
        <w:jc w:val="both"/>
        <w:rPr>
          <w:rFonts w:ascii="Verdana" w:hAnsi="Verdana" w:cs="Times New Roman"/>
          <w:sz w:val="20"/>
          <w:szCs w:val="20"/>
        </w:rPr>
      </w:pPr>
      <w:r w:rsidRPr="00BF1577">
        <w:rPr>
          <w:rFonts w:ascii="Verdana" w:hAnsi="Verdana" w:cs="Times New Roman"/>
          <w:sz w:val="20"/>
          <w:szCs w:val="20"/>
        </w:rPr>
        <w:t>Prekėms</w:t>
      </w:r>
      <w:r w:rsidRPr="00BF1577">
        <w:rPr>
          <w:rStyle w:val="normaltextrun"/>
          <w:rFonts w:ascii="Verdana" w:hAnsi="Verdana" w:cs="Times New Roman"/>
          <w:color w:val="000000"/>
          <w:sz w:val="20"/>
          <w:szCs w:val="20"/>
          <w:shd w:val="clear" w:color="auto" w:fill="FFFFFF"/>
        </w:rPr>
        <w:t>, visoms jų sudėtinėms dalims</w:t>
      </w:r>
      <w:r w:rsidRPr="00BF1577">
        <w:rPr>
          <w:rFonts w:ascii="Verdana" w:hAnsi="Verdana" w:cs="Times New Roman"/>
          <w:sz w:val="20"/>
          <w:szCs w:val="20"/>
        </w:rPr>
        <w:t xml:space="preserve"> privalo būti suteikiama ne trumpesnė kaip 24 (dvidešimt keturių) mėnesių garantija</w:t>
      </w:r>
      <w:r w:rsidR="00F0312A">
        <w:rPr>
          <w:rFonts w:ascii="Verdana" w:hAnsi="Verdana" w:cs="Times New Roman"/>
          <w:sz w:val="20"/>
          <w:szCs w:val="20"/>
        </w:rPr>
        <w:t xml:space="preserve"> nuo </w:t>
      </w:r>
      <w:r w:rsidR="00F0312A" w:rsidRPr="00BF1577">
        <w:rPr>
          <w:rFonts w:ascii="Verdana" w:hAnsi="Verdana" w:cs="Times New Roman"/>
          <w:sz w:val="20"/>
          <w:szCs w:val="20"/>
        </w:rPr>
        <w:t>prekių</w:t>
      </w:r>
      <w:r w:rsidR="001E5C47">
        <w:rPr>
          <w:rFonts w:ascii="Verdana" w:hAnsi="Verdana" w:cs="Times New Roman"/>
          <w:sz w:val="20"/>
          <w:szCs w:val="20"/>
        </w:rPr>
        <w:t xml:space="preserve"> ir </w:t>
      </w:r>
      <w:r w:rsidR="002C3E1E">
        <w:rPr>
          <w:rFonts w:ascii="Verdana" w:hAnsi="Verdana" w:cs="Times New Roman"/>
          <w:sz w:val="20"/>
          <w:szCs w:val="20"/>
        </w:rPr>
        <w:t xml:space="preserve">atliktų </w:t>
      </w:r>
      <w:r w:rsidR="001E5C47">
        <w:rPr>
          <w:rFonts w:ascii="Verdana" w:hAnsi="Verdana" w:cs="Times New Roman"/>
          <w:sz w:val="20"/>
          <w:szCs w:val="20"/>
        </w:rPr>
        <w:t>darbų</w:t>
      </w:r>
      <w:r w:rsidR="00F0312A" w:rsidRPr="00BF1577">
        <w:rPr>
          <w:rFonts w:ascii="Verdana" w:hAnsi="Verdana" w:cs="Times New Roman"/>
          <w:sz w:val="20"/>
          <w:szCs w:val="20"/>
        </w:rPr>
        <w:t xml:space="preserve"> perdavimo – priėmimo akto pasirašymo dienos</w:t>
      </w:r>
      <w:r w:rsidRPr="00BF1577">
        <w:rPr>
          <w:rFonts w:ascii="Verdana" w:hAnsi="Verdana" w:cs="Times New Roman"/>
          <w:sz w:val="20"/>
          <w:szCs w:val="20"/>
        </w:rPr>
        <w:t xml:space="preserve">.  </w:t>
      </w:r>
      <w:r w:rsidR="007C197C" w:rsidRPr="007C197C">
        <w:rPr>
          <w:rFonts w:ascii="Verdana" w:hAnsi="Verdana" w:cs="Times New Roman"/>
          <w:sz w:val="20"/>
          <w:szCs w:val="20"/>
        </w:rPr>
        <w:t>Darbų garantinis terminas nustatomas vadovaujantis Civilinio kodekso 6.698 str. nuostatomis</w:t>
      </w:r>
      <w:r w:rsidR="007C197C">
        <w:rPr>
          <w:rFonts w:ascii="Verdana" w:hAnsi="Verdana" w:cs="Times New Roman"/>
          <w:sz w:val="20"/>
          <w:szCs w:val="20"/>
        </w:rPr>
        <w:t>.</w:t>
      </w:r>
    </w:p>
    <w:p w14:paraId="39CB7656" w14:textId="0C1D60E9" w:rsidR="006C7224" w:rsidRPr="00BF1577" w:rsidRDefault="001151EB" w:rsidP="0025015A">
      <w:pPr>
        <w:pStyle w:val="ListParagraph"/>
        <w:numPr>
          <w:ilvl w:val="0"/>
          <w:numId w:val="18"/>
        </w:numPr>
        <w:tabs>
          <w:tab w:val="left" w:pos="567"/>
          <w:tab w:val="left" w:pos="1134"/>
          <w:tab w:val="left" w:pos="1560"/>
        </w:tabs>
        <w:suppressAutoHyphens w:val="0"/>
        <w:spacing w:after="0"/>
        <w:ind w:left="0" w:firstLine="720"/>
        <w:jc w:val="both"/>
        <w:textAlignment w:val="auto"/>
        <w:rPr>
          <w:rFonts w:ascii="Verdana" w:hAnsi="Verdana" w:cs="Times New Roman"/>
          <w:sz w:val="20"/>
          <w:szCs w:val="20"/>
        </w:rPr>
      </w:pPr>
      <w:r w:rsidRPr="00BF1577">
        <w:rPr>
          <w:rFonts w:ascii="Verdana" w:hAnsi="Verdana" w:cs="Times New Roman"/>
          <w:sz w:val="20"/>
          <w:szCs w:val="20"/>
        </w:rPr>
        <w:t>K</w:t>
      </w:r>
      <w:r w:rsidR="00AA4C77" w:rsidRPr="00BF1577">
        <w:rPr>
          <w:rFonts w:ascii="Verdana" w:hAnsi="Verdana" w:cs="Times New Roman"/>
          <w:sz w:val="20"/>
          <w:szCs w:val="20"/>
        </w:rPr>
        <w:t>ondicionierių</w:t>
      </w:r>
      <w:r w:rsidR="00656834" w:rsidRPr="00BF1577">
        <w:rPr>
          <w:rFonts w:ascii="Verdana" w:hAnsi="Verdana" w:cs="Times New Roman"/>
          <w:sz w:val="20"/>
          <w:szCs w:val="20"/>
        </w:rPr>
        <w:t xml:space="preserve"> </w:t>
      </w:r>
      <w:r w:rsidR="002577F9" w:rsidRPr="00BF1577">
        <w:rPr>
          <w:rFonts w:ascii="Verdana" w:hAnsi="Verdana" w:cs="Times New Roman"/>
          <w:sz w:val="20"/>
          <w:szCs w:val="20"/>
        </w:rPr>
        <w:t>g</w:t>
      </w:r>
      <w:r w:rsidRPr="00BF1577">
        <w:rPr>
          <w:rFonts w:ascii="Verdana" w:hAnsi="Verdana" w:cs="Times New Roman"/>
          <w:sz w:val="20"/>
          <w:szCs w:val="20"/>
        </w:rPr>
        <w:t xml:space="preserve">arantinio </w:t>
      </w:r>
      <w:r w:rsidR="00656834" w:rsidRPr="00BF1577">
        <w:rPr>
          <w:rFonts w:ascii="Verdana" w:hAnsi="Verdana" w:cs="Times New Roman"/>
          <w:sz w:val="20"/>
          <w:szCs w:val="20"/>
        </w:rPr>
        <w:t xml:space="preserve">aptarnavimo teikimo trukmė yra </w:t>
      </w:r>
      <w:r w:rsidR="00AA4C77" w:rsidRPr="00BF1577">
        <w:rPr>
          <w:rFonts w:ascii="Verdana" w:hAnsi="Verdana" w:cs="Times New Roman"/>
          <w:sz w:val="20"/>
          <w:szCs w:val="20"/>
        </w:rPr>
        <w:t>24</w:t>
      </w:r>
      <w:r w:rsidR="00656834" w:rsidRPr="00BF1577">
        <w:rPr>
          <w:rFonts w:ascii="Verdana" w:hAnsi="Verdana" w:cs="Times New Roman"/>
          <w:sz w:val="20"/>
          <w:szCs w:val="20"/>
        </w:rPr>
        <w:t xml:space="preserve"> (</w:t>
      </w:r>
      <w:r w:rsidR="00AA4C77" w:rsidRPr="00BF1577">
        <w:rPr>
          <w:rFonts w:ascii="Verdana" w:hAnsi="Verdana" w:cs="Times New Roman"/>
          <w:sz w:val="20"/>
          <w:szCs w:val="20"/>
        </w:rPr>
        <w:t>dvidešimt keturi</w:t>
      </w:r>
      <w:r w:rsidR="00656834" w:rsidRPr="00BF1577">
        <w:rPr>
          <w:rFonts w:ascii="Verdana" w:hAnsi="Verdana" w:cs="Times New Roman"/>
          <w:sz w:val="20"/>
          <w:szCs w:val="20"/>
        </w:rPr>
        <w:t xml:space="preserve">) mėnesiai nuo </w:t>
      </w:r>
      <w:r w:rsidR="00AA4C77" w:rsidRPr="00BF1577">
        <w:rPr>
          <w:rFonts w:ascii="Verdana" w:hAnsi="Verdana" w:cs="Times New Roman"/>
          <w:sz w:val="20"/>
          <w:szCs w:val="20"/>
        </w:rPr>
        <w:t xml:space="preserve">prekių </w:t>
      </w:r>
      <w:r w:rsidR="00656834" w:rsidRPr="00BF1577">
        <w:rPr>
          <w:rFonts w:ascii="Verdana" w:hAnsi="Verdana" w:cs="Times New Roman"/>
          <w:sz w:val="20"/>
          <w:szCs w:val="20"/>
        </w:rPr>
        <w:t>perdavimo – priėmimo akto pasirašymo dienos.</w:t>
      </w:r>
      <w:r w:rsidR="00FF7C6A" w:rsidRPr="00BF1577">
        <w:rPr>
          <w:rFonts w:ascii="Verdana" w:hAnsi="Verdana" w:cs="Times New Roman"/>
          <w:sz w:val="20"/>
          <w:szCs w:val="20"/>
        </w:rPr>
        <w:t xml:space="preserve"> </w:t>
      </w:r>
    </w:p>
    <w:p w14:paraId="24D8AFAA" w14:textId="77777777" w:rsidR="006C7224" w:rsidRPr="00BF1577" w:rsidRDefault="006B3A69" w:rsidP="0025015A">
      <w:pPr>
        <w:pStyle w:val="ListParagraph"/>
        <w:numPr>
          <w:ilvl w:val="0"/>
          <w:numId w:val="18"/>
        </w:numPr>
        <w:tabs>
          <w:tab w:val="left" w:pos="567"/>
          <w:tab w:val="left" w:pos="1134"/>
          <w:tab w:val="left" w:pos="1560"/>
        </w:tabs>
        <w:suppressAutoHyphens w:val="0"/>
        <w:spacing w:after="0"/>
        <w:ind w:left="0" w:firstLine="720"/>
        <w:jc w:val="both"/>
        <w:textAlignment w:val="auto"/>
        <w:rPr>
          <w:rFonts w:ascii="Verdana" w:hAnsi="Verdana" w:cs="Times New Roman"/>
          <w:sz w:val="20"/>
          <w:szCs w:val="20"/>
        </w:rPr>
      </w:pPr>
      <w:r w:rsidRPr="00BF1577">
        <w:rPr>
          <w:rFonts w:ascii="Verdana" w:hAnsi="Verdana" w:cs="Times New Roman"/>
          <w:sz w:val="20"/>
          <w:szCs w:val="20"/>
        </w:rPr>
        <w:t>Garantini</w:t>
      </w:r>
      <w:r w:rsidR="00FF7C6A" w:rsidRPr="00BF1577">
        <w:rPr>
          <w:rFonts w:ascii="Verdana" w:hAnsi="Verdana" w:cs="Times New Roman"/>
          <w:sz w:val="20"/>
          <w:szCs w:val="20"/>
        </w:rPr>
        <w:t xml:space="preserve">o aptarnavimo </w:t>
      </w:r>
      <w:r w:rsidRPr="00BF1577">
        <w:rPr>
          <w:rFonts w:ascii="Verdana" w:hAnsi="Verdana" w:cs="Times New Roman"/>
          <w:sz w:val="20"/>
          <w:szCs w:val="20"/>
        </w:rPr>
        <w:t>metu:</w:t>
      </w:r>
    </w:p>
    <w:p w14:paraId="272D405A" w14:textId="0B30F841" w:rsidR="006B3A69" w:rsidRPr="00BF1577" w:rsidRDefault="001C1484" w:rsidP="0003084E">
      <w:pPr>
        <w:tabs>
          <w:tab w:val="left" w:pos="567"/>
          <w:tab w:val="left" w:pos="1134"/>
          <w:tab w:val="left" w:pos="1560"/>
        </w:tabs>
        <w:ind w:firstLine="720"/>
        <w:jc w:val="both"/>
        <w:rPr>
          <w:rFonts w:ascii="Verdana" w:hAnsi="Verdana"/>
          <w:sz w:val="20"/>
          <w:szCs w:val="20"/>
        </w:rPr>
      </w:pPr>
      <w:r w:rsidRPr="00BF1577">
        <w:rPr>
          <w:rFonts w:ascii="Verdana" w:hAnsi="Verdana"/>
          <w:sz w:val="20"/>
          <w:szCs w:val="20"/>
        </w:rPr>
        <w:t>3</w:t>
      </w:r>
      <w:r w:rsidR="002E060A">
        <w:rPr>
          <w:rFonts w:ascii="Verdana" w:hAnsi="Verdana"/>
          <w:sz w:val="20"/>
          <w:szCs w:val="20"/>
        </w:rPr>
        <w:t>1</w:t>
      </w:r>
      <w:r w:rsidRPr="00BF1577">
        <w:rPr>
          <w:rFonts w:ascii="Verdana" w:hAnsi="Verdana"/>
          <w:sz w:val="20"/>
          <w:szCs w:val="20"/>
        </w:rPr>
        <w:t xml:space="preserve">.1. </w:t>
      </w:r>
      <w:r w:rsidR="006B3A69" w:rsidRPr="00BF1577">
        <w:rPr>
          <w:rFonts w:ascii="Verdana" w:hAnsi="Verdana"/>
          <w:sz w:val="20"/>
          <w:szCs w:val="20"/>
        </w:rPr>
        <w:t>Informavus Tiekėją apie Prekės gedimą</w:t>
      </w:r>
      <w:r w:rsidR="00232AC9">
        <w:rPr>
          <w:rFonts w:ascii="Verdana" w:hAnsi="Verdana"/>
          <w:sz w:val="20"/>
          <w:szCs w:val="20"/>
        </w:rPr>
        <w:t xml:space="preserve">, </w:t>
      </w:r>
      <w:r w:rsidR="0035603B">
        <w:rPr>
          <w:rFonts w:ascii="Verdana" w:hAnsi="Verdana"/>
          <w:sz w:val="20"/>
          <w:szCs w:val="20"/>
        </w:rPr>
        <w:t xml:space="preserve">arba aukštesnę temperatūrą nei, kad nurodyta Techninės specifikacijos </w:t>
      </w:r>
      <w:r w:rsidR="00C02BC8">
        <w:rPr>
          <w:rFonts w:ascii="Verdana" w:hAnsi="Verdana"/>
          <w:sz w:val="20"/>
          <w:szCs w:val="20"/>
        </w:rPr>
        <w:t>3</w:t>
      </w:r>
      <w:r w:rsidR="0096296C">
        <w:rPr>
          <w:rFonts w:ascii="Verdana" w:hAnsi="Verdana"/>
          <w:sz w:val="20"/>
          <w:szCs w:val="20"/>
        </w:rPr>
        <w:t>1</w:t>
      </w:r>
      <w:r w:rsidR="00C02BC8">
        <w:rPr>
          <w:rFonts w:ascii="Verdana" w:hAnsi="Verdana"/>
          <w:sz w:val="20"/>
          <w:szCs w:val="20"/>
        </w:rPr>
        <w:t>.2 punkte</w:t>
      </w:r>
      <w:r w:rsidR="004246CE">
        <w:rPr>
          <w:rFonts w:ascii="Verdana" w:hAnsi="Verdana"/>
          <w:sz w:val="20"/>
          <w:szCs w:val="20"/>
        </w:rPr>
        <w:t xml:space="preserve"> ir techniniame projekte</w:t>
      </w:r>
      <w:r w:rsidR="00C02BC8">
        <w:rPr>
          <w:rFonts w:ascii="Verdana" w:hAnsi="Verdana"/>
          <w:sz w:val="20"/>
          <w:szCs w:val="20"/>
        </w:rPr>
        <w:t>,</w:t>
      </w:r>
      <w:r w:rsidR="006B3A69" w:rsidRPr="00BF1577">
        <w:rPr>
          <w:rFonts w:ascii="Verdana" w:hAnsi="Verdana"/>
          <w:sz w:val="20"/>
          <w:szCs w:val="20"/>
        </w:rPr>
        <w:t xml:space="preserve"> Tiekėjas įsipareigoja savo pajėgumais atvykti į Prekių sumontavimo vietą - </w:t>
      </w:r>
      <w:r w:rsidR="006B3A69" w:rsidRPr="00BF1577">
        <w:rPr>
          <w:rFonts w:ascii="Verdana" w:hAnsi="Verdana"/>
          <w:bCs/>
          <w:sz w:val="20"/>
          <w:szCs w:val="20"/>
        </w:rPr>
        <w:t xml:space="preserve">S. </w:t>
      </w:r>
      <w:r w:rsidR="00064F32" w:rsidRPr="00BF1577">
        <w:rPr>
          <w:rFonts w:ascii="Verdana" w:hAnsi="Verdana"/>
          <w:bCs/>
          <w:sz w:val="20"/>
          <w:szCs w:val="20"/>
        </w:rPr>
        <w:t>Konarskio</w:t>
      </w:r>
      <w:r w:rsidR="006B3A69" w:rsidRPr="00BF1577">
        <w:rPr>
          <w:rFonts w:ascii="Verdana" w:hAnsi="Verdana"/>
          <w:bCs/>
          <w:sz w:val="20"/>
          <w:szCs w:val="20"/>
        </w:rPr>
        <w:t xml:space="preserve"> g. </w:t>
      </w:r>
      <w:r w:rsidR="00064F32" w:rsidRPr="00BF1577">
        <w:rPr>
          <w:rFonts w:ascii="Verdana" w:hAnsi="Verdana"/>
          <w:bCs/>
          <w:sz w:val="20"/>
          <w:szCs w:val="20"/>
        </w:rPr>
        <w:t>49</w:t>
      </w:r>
      <w:r w:rsidR="006B3A69" w:rsidRPr="00BF1577">
        <w:rPr>
          <w:rFonts w:ascii="Verdana" w:hAnsi="Verdana"/>
          <w:bCs/>
          <w:sz w:val="20"/>
          <w:szCs w:val="20"/>
        </w:rPr>
        <w:t xml:space="preserve">, </w:t>
      </w:r>
      <w:r w:rsidR="00064F32" w:rsidRPr="00BF1577">
        <w:rPr>
          <w:rFonts w:ascii="Verdana" w:hAnsi="Verdana"/>
          <w:bCs/>
          <w:sz w:val="20"/>
          <w:szCs w:val="20"/>
        </w:rPr>
        <w:t>Vilnius</w:t>
      </w:r>
      <w:r w:rsidR="006B3A69" w:rsidRPr="00BF1577">
        <w:rPr>
          <w:rFonts w:ascii="Verdana" w:hAnsi="Verdana"/>
          <w:bCs/>
          <w:sz w:val="20"/>
          <w:szCs w:val="20"/>
        </w:rPr>
        <w:t xml:space="preserve"> </w:t>
      </w:r>
      <w:r w:rsidR="006B3A69" w:rsidRPr="00BF1577">
        <w:rPr>
          <w:rFonts w:ascii="Verdana" w:hAnsi="Verdana"/>
          <w:sz w:val="20"/>
          <w:szCs w:val="20"/>
        </w:rPr>
        <w:t xml:space="preserve">ne vėliau kaip per </w:t>
      </w:r>
      <w:r w:rsidR="007F538A" w:rsidRPr="00BF1577">
        <w:rPr>
          <w:rFonts w:ascii="Verdana" w:hAnsi="Verdana"/>
          <w:sz w:val="20"/>
          <w:szCs w:val="20"/>
        </w:rPr>
        <w:t>1</w:t>
      </w:r>
      <w:r w:rsidR="006B3A69" w:rsidRPr="00BF1577">
        <w:rPr>
          <w:rFonts w:ascii="Verdana" w:hAnsi="Verdana"/>
          <w:sz w:val="20"/>
          <w:szCs w:val="20"/>
        </w:rPr>
        <w:t xml:space="preserve"> (</w:t>
      </w:r>
      <w:r w:rsidR="00C91CEE" w:rsidRPr="00BF1577">
        <w:rPr>
          <w:rFonts w:ascii="Verdana" w:hAnsi="Verdana"/>
          <w:sz w:val="20"/>
          <w:szCs w:val="20"/>
        </w:rPr>
        <w:t>vieną</w:t>
      </w:r>
      <w:r w:rsidR="006B3A69" w:rsidRPr="00BF1577">
        <w:rPr>
          <w:rFonts w:ascii="Verdana" w:hAnsi="Verdana"/>
          <w:sz w:val="20"/>
          <w:szCs w:val="20"/>
        </w:rPr>
        <w:t xml:space="preserve">) </w:t>
      </w:r>
      <w:r w:rsidR="00314572" w:rsidRPr="00BF1577">
        <w:rPr>
          <w:rFonts w:ascii="Verdana" w:hAnsi="Verdana"/>
          <w:sz w:val="20"/>
          <w:szCs w:val="20"/>
        </w:rPr>
        <w:t>valand</w:t>
      </w:r>
      <w:r w:rsidR="007F538A" w:rsidRPr="00BF1577">
        <w:rPr>
          <w:rFonts w:ascii="Verdana" w:hAnsi="Verdana"/>
          <w:sz w:val="20"/>
          <w:szCs w:val="20"/>
        </w:rPr>
        <w:t>ą</w:t>
      </w:r>
      <w:r w:rsidR="006B3A69" w:rsidRPr="00BF1577">
        <w:rPr>
          <w:rFonts w:ascii="Verdana" w:hAnsi="Verdana"/>
          <w:sz w:val="20"/>
          <w:szCs w:val="20"/>
        </w:rPr>
        <w:t xml:space="preserve"> </w:t>
      </w:r>
      <w:r w:rsidR="0096296C">
        <w:rPr>
          <w:rFonts w:ascii="Verdana" w:hAnsi="Verdana"/>
          <w:sz w:val="20"/>
          <w:szCs w:val="20"/>
        </w:rPr>
        <w:t>(24</w:t>
      </w:r>
      <w:r w:rsidR="004246CE">
        <w:rPr>
          <w:rFonts w:ascii="Verdana" w:hAnsi="Verdana"/>
          <w:sz w:val="20"/>
          <w:szCs w:val="20"/>
        </w:rPr>
        <w:t xml:space="preserve"> valandos</w:t>
      </w:r>
      <w:r w:rsidR="0096296C">
        <w:rPr>
          <w:rFonts w:ascii="Verdana" w:hAnsi="Verdana"/>
          <w:sz w:val="20"/>
          <w:szCs w:val="20"/>
        </w:rPr>
        <w:t xml:space="preserve"> per parą, 7 dienos per savaitę) </w:t>
      </w:r>
      <w:r w:rsidR="006B3A69" w:rsidRPr="00BF1577">
        <w:rPr>
          <w:rFonts w:ascii="Verdana" w:hAnsi="Verdana"/>
          <w:sz w:val="20"/>
          <w:szCs w:val="20"/>
        </w:rPr>
        <w:t xml:space="preserve">nuo Pirkėjo pranešimo telefonu ir/ar elektroniniu paštu Tiekėjui </w:t>
      </w:r>
      <w:r w:rsidR="00B12840">
        <w:rPr>
          <w:rFonts w:ascii="Verdana" w:hAnsi="Verdana"/>
          <w:sz w:val="20"/>
          <w:szCs w:val="20"/>
        </w:rPr>
        <w:t>momento</w:t>
      </w:r>
      <w:r w:rsidR="00C02BC8">
        <w:rPr>
          <w:rFonts w:ascii="Verdana" w:hAnsi="Verdana"/>
          <w:sz w:val="20"/>
          <w:szCs w:val="20"/>
        </w:rPr>
        <w:t xml:space="preserve"> i</w:t>
      </w:r>
      <w:r w:rsidR="004D4515">
        <w:rPr>
          <w:rFonts w:ascii="Verdana" w:hAnsi="Verdana"/>
          <w:sz w:val="20"/>
          <w:szCs w:val="20"/>
        </w:rPr>
        <w:t>r</w:t>
      </w:r>
      <w:r w:rsidR="00E82D6E">
        <w:rPr>
          <w:rFonts w:ascii="Verdana" w:hAnsi="Verdana"/>
          <w:sz w:val="20"/>
          <w:szCs w:val="20"/>
        </w:rPr>
        <w:t xml:space="preserve"> </w:t>
      </w:r>
      <w:r w:rsidR="00767111">
        <w:rPr>
          <w:rFonts w:ascii="Verdana" w:hAnsi="Verdana"/>
          <w:sz w:val="20"/>
          <w:szCs w:val="20"/>
        </w:rPr>
        <w:t>įsipareigoja sutaisyti</w:t>
      </w:r>
      <w:r w:rsidR="00C95E4E">
        <w:rPr>
          <w:rFonts w:ascii="Verdana" w:hAnsi="Verdana"/>
          <w:sz w:val="20"/>
          <w:szCs w:val="20"/>
        </w:rPr>
        <w:t>/ pašalinti problemą vietoje arba jei to neįmanoma padaryti</w:t>
      </w:r>
      <w:r w:rsidR="004246CE">
        <w:rPr>
          <w:rFonts w:ascii="Verdana" w:hAnsi="Verdana"/>
          <w:sz w:val="20"/>
          <w:szCs w:val="20"/>
        </w:rPr>
        <w:t>, įsipareigoja</w:t>
      </w:r>
      <w:r w:rsidR="00C95E4E">
        <w:rPr>
          <w:rFonts w:ascii="Verdana" w:hAnsi="Verdana"/>
          <w:sz w:val="20"/>
          <w:szCs w:val="20"/>
        </w:rPr>
        <w:t xml:space="preserve"> vežtis įrangą remontui, tačiau nuo pat atvyk</w:t>
      </w:r>
      <w:r w:rsidR="004246CE">
        <w:rPr>
          <w:rFonts w:ascii="Verdana" w:hAnsi="Verdana"/>
          <w:sz w:val="20"/>
          <w:szCs w:val="20"/>
        </w:rPr>
        <w:t>im</w:t>
      </w:r>
      <w:r w:rsidR="00C95E4E">
        <w:rPr>
          <w:rFonts w:ascii="Verdana" w:hAnsi="Verdana"/>
          <w:sz w:val="20"/>
          <w:szCs w:val="20"/>
        </w:rPr>
        <w:t>o</w:t>
      </w:r>
      <w:r w:rsidR="004246CE">
        <w:rPr>
          <w:rFonts w:ascii="Verdana" w:hAnsi="Verdana"/>
          <w:sz w:val="20"/>
          <w:szCs w:val="20"/>
        </w:rPr>
        <w:t xml:space="preserve"> momento</w:t>
      </w:r>
      <w:r w:rsidR="00C95E4E">
        <w:rPr>
          <w:rFonts w:ascii="Verdana" w:hAnsi="Verdana"/>
          <w:sz w:val="20"/>
          <w:szCs w:val="20"/>
        </w:rPr>
        <w:t xml:space="preserve"> Tiekėjas privalo užtikrinti tinkamą</w:t>
      </w:r>
      <w:r w:rsidR="004D4515">
        <w:rPr>
          <w:rFonts w:ascii="Verdana" w:hAnsi="Verdana"/>
          <w:sz w:val="20"/>
          <w:szCs w:val="20"/>
        </w:rPr>
        <w:t xml:space="preserve"> </w:t>
      </w:r>
      <w:r w:rsidR="00673BE0">
        <w:rPr>
          <w:rFonts w:ascii="Verdana" w:hAnsi="Verdana"/>
          <w:sz w:val="20"/>
          <w:szCs w:val="20"/>
        </w:rPr>
        <w:t>patalpų</w:t>
      </w:r>
      <w:r w:rsidR="00494E3B">
        <w:rPr>
          <w:rFonts w:ascii="Verdana" w:hAnsi="Verdana"/>
          <w:sz w:val="20"/>
          <w:szCs w:val="20"/>
        </w:rPr>
        <w:t xml:space="preserve"> ir kompiuterinės įrangos spintose</w:t>
      </w:r>
      <w:r w:rsidR="00673BE0">
        <w:rPr>
          <w:rFonts w:ascii="Verdana" w:hAnsi="Verdana"/>
          <w:sz w:val="20"/>
          <w:szCs w:val="20"/>
        </w:rPr>
        <w:t xml:space="preserve"> vėsinimą</w:t>
      </w:r>
      <w:r w:rsidR="00494E3B">
        <w:rPr>
          <w:rFonts w:ascii="Verdana" w:hAnsi="Verdana"/>
          <w:sz w:val="20"/>
          <w:szCs w:val="20"/>
        </w:rPr>
        <w:t xml:space="preserve"> pagal </w:t>
      </w:r>
      <w:r w:rsidR="003277DF">
        <w:rPr>
          <w:rFonts w:ascii="Verdana" w:hAnsi="Verdana"/>
          <w:sz w:val="20"/>
          <w:szCs w:val="20"/>
        </w:rPr>
        <w:t xml:space="preserve">Techninės specifikacijos </w:t>
      </w:r>
      <w:r w:rsidR="00494E3B">
        <w:rPr>
          <w:rFonts w:ascii="Verdana" w:hAnsi="Verdana"/>
          <w:sz w:val="20"/>
          <w:szCs w:val="20"/>
        </w:rPr>
        <w:t>31.2. punkt</w:t>
      </w:r>
      <w:r w:rsidR="003277DF">
        <w:rPr>
          <w:rFonts w:ascii="Verdana" w:hAnsi="Verdana"/>
          <w:sz w:val="20"/>
          <w:szCs w:val="20"/>
        </w:rPr>
        <w:t>e ir Techniniame projekte keliamus reikalavimus</w:t>
      </w:r>
      <w:r w:rsidR="006B3A69" w:rsidRPr="00BF1577">
        <w:rPr>
          <w:rFonts w:ascii="Verdana" w:hAnsi="Verdana"/>
          <w:sz w:val="20"/>
          <w:szCs w:val="20"/>
        </w:rPr>
        <w:t xml:space="preserve">. </w:t>
      </w:r>
    </w:p>
    <w:p w14:paraId="0E0A9437" w14:textId="6DBDC7A5" w:rsidR="006B3A69" w:rsidRPr="00BF1577" w:rsidRDefault="001C1484" w:rsidP="0003084E">
      <w:pPr>
        <w:tabs>
          <w:tab w:val="left" w:pos="567"/>
          <w:tab w:val="left" w:pos="851"/>
          <w:tab w:val="left" w:pos="993"/>
          <w:tab w:val="left" w:pos="1134"/>
          <w:tab w:val="left" w:pos="1560"/>
        </w:tabs>
        <w:ind w:firstLine="720"/>
        <w:jc w:val="both"/>
        <w:rPr>
          <w:rFonts w:ascii="Verdana" w:hAnsi="Verdana"/>
          <w:sz w:val="20"/>
          <w:szCs w:val="20"/>
        </w:rPr>
      </w:pPr>
      <w:r w:rsidRPr="00BF1577">
        <w:rPr>
          <w:rFonts w:ascii="Verdana" w:hAnsi="Verdana"/>
          <w:sz w:val="20"/>
          <w:szCs w:val="20"/>
        </w:rPr>
        <w:t>3</w:t>
      </w:r>
      <w:r w:rsidR="002E060A">
        <w:rPr>
          <w:rFonts w:ascii="Verdana" w:hAnsi="Verdana"/>
          <w:sz w:val="20"/>
          <w:szCs w:val="20"/>
        </w:rPr>
        <w:t>1</w:t>
      </w:r>
      <w:r w:rsidRPr="00BF1577">
        <w:rPr>
          <w:rFonts w:ascii="Verdana" w:hAnsi="Verdana"/>
          <w:sz w:val="20"/>
          <w:szCs w:val="20"/>
        </w:rPr>
        <w:t xml:space="preserve">.2. </w:t>
      </w:r>
      <w:r w:rsidR="006B3A69" w:rsidRPr="0003084E">
        <w:rPr>
          <w:rFonts w:ascii="Verdana" w:hAnsi="Verdana"/>
          <w:sz w:val="20"/>
          <w:szCs w:val="20"/>
        </w:rPr>
        <w:t>jei tai įmanoma Tiekėjas suteikia garantinio remonto Paslaugas vietoje, arba jei remonto vietoje atlikti nepavyksta, Tiekėjas įsipareigoja savo pajėgumais ir kaštais numontuoti kondicionieriaus/-ų įrenginį</w:t>
      </w:r>
      <w:r w:rsidR="00E73884" w:rsidRPr="0003084E">
        <w:rPr>
          <w:rFonts w:ascii="Verdana" w:hAnsi="Verdana"/>
          <w:sz w:val="20"/>
          <w:szCs w:val="20"/>
        </w:rPr>
        <w:t xml:space="preserve"> ar jo sugedusias detales/mazgus</w:t>
      </w:r>
      <w:r w:rsidR="006B3A69" w:rsidRPr="0003084E">
        <w:rPr>
          <w:rFonts w:ascii="Verdana" w:hAnsi="Verdana"/>
          <w:sz w:val="20"/>
          <w:szCs w:val="20"/>
        </w:rPr>
        <w:t xml:space="preserve"> ir vežtis į remonto dirbtuves ar išsiunčia garantiniam remontui Prekės gamintojui.</w:t>
      </w:r>
      <w:r w:rsidR="00C91CEE" w:rsidRPr="0003084E">
        <w:rPr>
          <w:rFonts w:ascii="Verdana" w:hAnsi="Verdana"/>
          <w:sz w:val="20"/>
          <w:szCs w:val="20"/>
        </w:rPr>
        <w:t xml:space="preserve"> </w:t>
      </w:r>
      <w:r w:rsidR="000F2032">
        <w:rPr>
          <w:rFonts w:ascii="Verdana" w:hAnsi="Verdana"/>
          <w:sz w:val="20"/>
          <w:szCs w:val="20"/>
        </w:rPr>
        <w:t>Remontuojant kondicionierių</w:t>
      </w:r>
      <w:r w:rsidR="00B70276">
        <w:rPr>
          <w:rFonts w:ascii="Verdana" w:hAnsi="Verdana"/>
          <w:sz w:val="20"/>
          <w:szCs w:val="20"/>
        </w:rPr>
        <w:t>(-ius)</w:t>
      </w:r>
      <w:r w:rsidR="000F2032">
        <w:rPr>
          <w:rFonts w:ascii="Verdana" w:hAnsi="Verdana"/>
          <w:sz w:val="20"/>
          <w:szCs w:val="20"/>
        </w:rPr>
        <w:t xml:space="preserve"> vietoje ar i</w:t>
      </w:r>
      <w:r w:rsidR="00C91CEE" w:rsidRPr="0003084E">
        <w:rPr>
          <w:rFonts w:ascii="Verdana" w:hAnsi="Verdana"/>
          <w:sz w:val="20"/>
          <w:szCs w:val="20"/>
        </w:rPr>
        <w:t xml:space="preserve">švežus </w:t>
      </w:r>
      <w:r w:rsidR="00A95342" w:rsidRPr="0003084E">
        <w:rPr>
          <w:rFonts w:ascii="Verdana" w:hAnsi="Verdana"/>
          <w:sz w:val="20"/>
          <w:szCs w:val="20"/>
        </w:rPr>
        <w:t>kondicionierių(-ius)</w:t>
      </w:r>
      <w:r w:rsidR="000F2032">
        <w:rPr>
          <w:rFonts w:ascii="Verdana" w:hAnsi="Verdana"/>
          <w:sz w:val="20"/>
          <w:szCs w:val="20"/>
        </w:rPr>
        <w:t xml:space="preserve"> ir/ar j</w:t>
      </w:r>
      <w:r w:rsidR="00E94CB6">
        <w:rPr>
          <w:rFonts w:ascii="Verdana" w:hAnsi="Verdana"/>
          <w:sz w:val="20"/>
          <w:szCs w:val="20"/>
        </w:rPr>
        <w:t xml:space="preserve">o </w:t>
      </w:r>
      <w:r w:rsidR="00C91CEE" w:rsidRPr="0003084E">
        <w:rPr>
          <w:rFonts w:ascii="Verdana" w:hAnsi="Verdana"/>
          <w:sz w:val="20"/>
          <w:szCs w:val="20"/>
        </w:rPr>
        <w:t>detales garantiniam remontui, Tiekėjas privalo užtikrinti patalpoje</w:t>
      </w:r>
      <w:r w:rsidR="00041E2D" w:rsidRPr="00692440">
        <w:rPr>
          <w:rFonts w:ascii="Verdana" w:hAnsi="Verdana"/>
          <w:sz w:val="20"/>
          <w:szCs w:val="20"/>
        </w:rPr>
        <w:t>, kur</w:t>
      </w:r>
      <w:r w:rsidR="00BE1737" w:rsidRPr="00692440">
        <w:rPr>
          <w:rFonts w:ascii="Verdana" w:hAnsi="Verdana"/>
          <w:sz w:val="20"/>
          <w:szCs w:val="20"/>
        </w:rPr>
        <w:t xml:space="preserve">ią </w:t>
      </w:r>
      <w:r w:rsidR="00B64B85" w:rsidRPr="00692440">
        <w:rPr>
          <w:rFonts w:ascii="Verdana" w:hAnsi="Verdana"/>
          <w:sz w:val="20"/>
          <w:szCs w:val="20"/>
        </w:rPr>
        <w:t xml:space="preserve">aušino </w:t>
      </w:r>
      <w:r w:rsidR="00A34C2F" w:rsidRPr="00692440">
        <w:rPr>
          <w:rFonts w:ascii="Verdana" w:hAnsi="Verdana"/>
          <w:sz w:val="20"/>
          <w:szCs w:val="20"/>
        </w:rPr>
        <w:t>kondicionieriai</w:t>
      </w:r>
      <w:r w:rsidR="00D14555">
        <w:rPr>
          <w:rFonts w:ascii="Verdana" w:hAnsi="Verdana"/>
          <w:sz w:val="20"/>
          <w:szCs w:val="20"/>
        </w:rPr>
        <w:t xml:space="preserve"> </w:t>
      </w:r>
      <w:r w:rsidR="00D14555">
        <w:rPr>
          <w:rFonts w:ascii="Verdana" w:hAnsi="Verdana"/>
          <w:color w:val="000000" w:themeColor="text1"/>
          <w:sz w:val="20"/>
          <w:szCs w:val="20"/>
        </w:rPr>
        <w:t xml:space="preserve">ir </w:t>
      </w:r>
      <w:r w:rsidR="00D14555" w:rsidRPr="00BF1577">
        <w:rPr>
          <w:rFonts w:ascii="Verdana" w:hAnsi="Verdana"/>
          <w:color w:val="000000" w:themeColor="text1"/>
          <w:sz w:val="20"/>
          <w:szCs w:val="20"/>
        </w:rPr>
        <w:t xml:space="preserve">kompiuterinės įrangos laikymo spintose </w:t>
      </w:r>
      <w:r w:rsidR="00BD074D" w:rsidRPr="00692440">
        <w:rPr>
          <w:rFonts w:ascii="Verdana" w:hAnsi="Verdana"/>
          <w:sz w:val="20"/>
          <w:szCs w:val="20"/>
        </w:rPr>
        <w:t xml:space="preserve">ne aukštesnę nei </w:t>
      </w:r>
      <w:r w:rsidR="002F3004">
        <w:rPr>
          <w:rFonts w:ascii="Verdana" w:hAnsi="Verdana"/>
          <w:sz w:val="20"/>
          <w:szCs w:val="20"/>
        </w:rPr>
        <w:t>–</w:t>
      </w:r>
      <w:r w:rsidR="00692440" w:rsidRPr="00692440">
        <w:rPr>
          <w:rFonts w:ascii="Verdana" w:hAnsi="Verdana"/>
          <w:sz w:val="20"/>
          <w:szCs w:val="20"/>
        </w:rPr>
        <w:t xml:space="preserve"> </w:t>
      </w:r>
      <w:r w:rsidR="00EA5B8D" w:rsidRPr="00692440">
        <w:rPr>
          <w:rFonts w:ascii="Verdana" w:hAnsi="Verdana"/>
          <w:sz w:val="20"/>
          <w:szCs w:val="20"/>
        </w:rPr>
        <w:t>25</w:t>
      </w:r>
      <w:r w:rsidR="002F3004">
        <w:rPr>
          <w:rFonts w:ascii="Verdana" w:hAnsi="Verdana"/>
          <w:sz w:val="20"/>
          <w:szCs w:val="20"/>
        </w:rPr>
        <w:t xml:space="preserve"> </w:t>
      </w:r>
      <w:r w:rsidR="00071030" w:rsidRPr="00692440">
        <w:rPr>
          <w:rFonts w:ascii="Verdana" w:hAnsi="Verdana"/>
          <w:sz w:val="20"/>
          <w:szCs w:val="20"/>
        </w:rPr>
        <w:t xml:space="preserve">laipsnių </w:t>
      </w:r>
      <w:r w:rsidR="00071030" w:rsidRPr="00692440">
        <w:rPr>
          <w:rFonts w:ascii="Verdana" w:hAnsi="Verdana"/>
          <w:sz w:val="20"/>
          <w:szCs w:val="20"/>
        </w:rPr>
        <w:lastRenderedPageBreak/>
        <w:t>temp</w:t>
      </w:r>
      <w:r w:rsidR="00157914" w:rsidRPr="00692440">
        <w:rPr>
          <w:rFonts w:ascii="Verdana" w:hAnsi="Verdana"/>
          <w:sz w:val="20"/>
          <w:szCs w:val="20"/>
        </w:rPr>
        <w:t>e</w:t>
      </w:r>
      <w:r w:rsidR="00071030" w:rsidRPr="00692440">
        <w:rPr>
          <w:rFonts w:ascii="Verdana" w:hAnsi="Verdana"/>
          <w:sz w:val="20"/>
          <w:szCs w:val="20"/>
        </w:rPr>
        <w:t>ratūrą</w:t>
      </w:r>
      <w:r w:rsidR="00692440" w:rsidRPr="00692440">
        <w:rPr>
          <w:rFonts w:ascii="Verdana" w:hAnsi="Verdana"/>
          <w:sz w:val="20"/>
          <w:szCs w:val="20"/>
        </w:rPr>
        <w:t xml:space="preserve"> </w:t>
      </w:r>
      <w:r w:rsidR="001D16C9" w:rsidRPr="00692440">
        <w:rPr>
          <w:rFonts w:ascii="Verdana" w:hAnsi="Verdana"/>
          <w:sz w:val="20"/>
          <w:szCs w:val="20"/>
        </w:rPr>
        <w:t>(šaltojoje zonoje ne didesnė kaip 20 laipsnių temperatūra)</w:t>
      </w:r>
      <w:r w:rsidR="00692440" w:rsidRPr="00692440">
        <w:rPr>
          <w:rFonts w:ascii="Verdana" w:hAnsi="Verdana"/>
          <w:sz w:val="20"/>
          <w:szCs w:val="20"/>
        </w:rPr>
        <w:t xml:space="preserve"> </w:t>
      </w:r>
      <w:r w:rsidR="00C91CEE" w:rsidRPr="00692440">
        <w:rPr>
          <w:rFonts w:ascii="Verdana" w:hAnsi="Verdana"/>
          <w:sz w:val="20"/>
          <w:szCs w:val="20"/>
        </w:rPr>
        <w:t>kol bus remontuojama</w:t>
      </w:r>
      <w:r w:rsidR="00C91CEE" w:rsidRPr="00BF1577">
        <w:rPr>
          <w:rFonts w:ascii="Verdana" w:hAnsi="Verdana"/>
          <w:sz w:val="20"/>
          <w:szCs w:val="20"/>
        </w:rPr>
        <w:t xml:space="preserve"> įranga/detalės. </w:t>
      </w:r>
    </w:p>
    <w:p w14:paraId="46E4BB73" w14:textId="4F2FBB1F" w:rsidR="006B3A69" w:rsidRPr="00BF1577" w:rsidRDefault="001C1484" w:rsidP="0003084E">
      <w:pPr>
        <w:tabs>
          <w:tab w:val="left" w:pos="567"/>
          <w:tab w:val="left" w:pos="851"/>
          <w:tab w:val="left" w:pos="993"/>
          <w:tab w:val="left" w:pos="1134"/>
        </w:tabs>
        <w:ind w:firstLine="720"/>
        <w:jc w:val="both"/>
        <w:rPr>
          <w:rFonts w:ascii="Verdana" w:hAnsi="Verdana"/>
          <w:sz w:val="20"/>
          <w:szCs w:val="20"/>
        </w:rPr>
      </w:pPr>
      <w:r w:rsidRPr="00BF1577">
        <w:rPr>
          <w:rFonts w:ascii="Verdana" w:hAnsi="Verdana"/>
          <w:sz w:val="20"/>
          <w:szCs w:val="20"/>
        </w:rPr>
        <w:t>3</w:t>
      </w:r>
      <w:r w:rsidR="002E060A">
        <w:rPr>
          <w:rFonts w:ascii="Verdana" w:hAnsi="Verdana"/>
          <w:sz w:val="20"/>
          <w:szCs w:val="20"/>
        </w:rPr>
        <w:t>1</w:t>
      </w:r>
      <w:r w:rsidRPr="00BF1577">
        <w:rPr>
          <w:rFonts w:ascii="Verdana" w:hAnsi="Verdana"/>
          <w:sz w:val="20"/>
          <w:szCs w:val="20"/>
        </w:rPr>
        <w:t xml:space="preserve">.3. </w:t>
      </w:r>
      <w:r w:rsidR="006B3A69" w:rsidRPr="00BF1577">
        <w:rPr>
          <w:rFonts w:ascii="Verdana" w:hAnsi="Verdana"/>
          <w:sz w:val="20"/>
          <w:szCs w:val="20"/>
        </w:rPr>
        <w:t xml:space="preserve">Jei Tiekėjas išsiveža Prekę remontuoti į savo patalpas – Tiekėjas įsipareigoja suremontuoti Prekę ir sumontuoti ją į prieš tai buvusią vietą, ne vėliau kaip per 14 k. d. nuo Prekės išsivežimo iš </w:t>
      </w:r>
      <w:r w:rsidR="00EF3931">
        <w:rPr>
          <w:rFonts w:ascii="Verdana" w:hAnsi="Verdana"/>
          <w:sz w:val="20"/>
          <w:szCs w:val="20"/>
        </w:rPr>
        <w:t>Pirkėjo</w:t>
      </w:r>
      <w:r w:rsidR="00071030" w:rsidRPr="00BF1577">
        <w:rPr>
          <w:rFonts w:ascii="Verdana" w:hAnsi="Verdana"/>
          <w:sz w:val="20"/>
          <w:szCs w:val="20"/>
        </w:rPr>
        <w:t xml:space="preserve"> </w:t>
      </w:r>
      <w:r w:rsidR="006B3A69" w:rsidRPr="00BF1577">
        <w:rPr>
          <w:rFonts w:ascii="Verdana" w:hAnsi="Verdana"/>
          <w:sz w:val="20"/>
          <w:szCs w:val="20"/>
        </w:rPr>
        <w:t xml:space="preserve">dienos, nebent abi Šalys sutaria raštu ar el. paštu Prekės remonto terminą pratęsti. </w:t>
      </w:r>
    </w:p>
    <w:p w14:paraId="4FF810D4" w14:textId="752A6ABA" w:rsidR="006B3A69" w:rsidRPr="00BF1577" w:rsidRDefault="001C1484" w:rsidP="0003084E">
      <w:pPr>
        <w:tabs>
          <w:tab w:val="left" w:pos="567"/>
          <w:tab w:val="left" w:pos="851"/>
          <w:tab w:val="left" w:pos="993"/>
          <w:tab w:val="left" w:pos="1134"/>
        </w:tabs>
        <w:ind w:firstLine="720"/>
        <w:jc w:val="both"/>
        <w:rPr>
          <w:rFonts w:ascii="Verdana" w:hAnsi="Verdana"/>
          <w:sz w:val="20"/>
          <w:szCs w:val="20"/>
        </w:rPr>
      </w:pPr>
      <w:r w:rsidRPr="00BF1577">
        <w:rPr>
          <w:rFonts w:ascii="Verdana" w:hAnsi="Verdana"/>
          <w:sz w:val="20"/>
          <w:szCs w:val="20"/>
        </w:rPr>
        <w:t>3</w:t>
      </w:r>
      <w:r w:rsidR="002E060A">
        <w:rPr>
          <w:rFonts w:ascii="Verdana" w:hAnsi="Verdana"/>
          <w:sz w:val="20"/>
          <w:szCs w:val="20"/>
        </w:rPr>
        <w:t>1</w:t>
      </w:r>
      <w:r w:rsidRPr="00BF1577">
        <w:rPr>
          <w:rFonts w:ascii="Verdana" w:hAnsi="Verdana"/>
          <w:sz w:val="20"/>
          <w:szCs w:val="20"/>
        </w:rPr>
        <w:t xml:space="preserve">.4. </w:t>
      </w:r>
      <w:r w:rsidR="006B3A69" w:rsidRPr="00BF1577">
        <w:rPr>
          <w:rFonts w:ascii="Verdana" w:hAnsi="Verdana"/>
          <w:sz w:val="20"/>
          <w:szCs w:val="20"/>
        </w:rPr>
        <w:t>Jei Tiekėjas išsiunčia Prekę garantiniam remontui oficialiam Prekės gamintojui  – Tiekėjas įsipareigoja suremontuotą Prekę sumontuoti ją į prieš tai buvusią vietą, ne vėliau kaip per 30 k. d. nuo Prekės išsivežimo dienos, nebent abi Šalys sutaria raštu ar el. paštu, Prekės remonto terminą pratęsti.</w:t>
      </w:r>
    </w:p>
    <w:p w14:paraId="7AAA7DFD" w14:textId="774D52EF" w:rsidR="006B3A69" w:rsidRPr="00BF1577" w:rsidRDefault="001C1484" w:rsidP="0003084E">
      <w:pPr>
        <w:tabs>
          <w:tab w:val="left" w:pos="567"/>
          <w:tab w:val="left" w:pos="851"/>
          <w:tab w:val="left" w:pos="993"/>
          <w:tab w:val="left" w:pos="1134"/>
        </w:tabs>
        <w:ind w:firstLine="720"/>
        <w:jc w:val="both"/>
        <w:rPr>
          <w:rFonts w:ascii="Verdana" w:hAnsi="Verdana"/>
          <w:sz w:val="20"/>
          <w:szCs w:val="20"/>
        </w:rPr>
      </w:pPr>
      <w:r w:rsidRPr="00BF1577">
        <w:rPr>
          <w:rFonts w:ascii="Verdana" w:hAnsi="Verdana"/>
          <w:sz w:val="20"/>
          <w:szCs w:val="20"/>
        </w:rPr>
        <w:t>3</w:t>
      </w:r>
      <w:r w:rsidR="002E060A">
        <w:rPr>
          <w:rFonts w:ascii="Verdana" w:hAnsi="Verdana"/>
          <w:sz w:val="20"/>
          <w:szCs w:val="20"/>
        </w:rPr>
        <w:t>1</w:t>
      </w:r>
      <w:r w:rsidRPr="00BF1577">
        <w:rPr>
          <w:rFonts w:ascii="Verdana" w:hAnsi="Verdana"/>
          <w:sz w:val="20"/>
          <w:szCs w:val="20"/>
        </w:rPr>
        <w:t xml:space="preserve">.5. </w:t>
      </w:r>
      <w:r w:rsidR="006B3A69" w:rsidRPr="00BF1577">
        <w:rPr>
          <w:rFonts w:ascii="Verdana" w:hAnsi="Verdana"/>
          <w:sz w:val="20"/>
          <w:szCs w:val="20"/>
        </w:rPr>
        <w:t>Jei Prekės garantinio laikotarpio metu Prekė sugenda nepataisomai, Tiekėjas įsipareigoja savo ištekliais, lėšomis ir jėgomis sumontuoti naują tokią pat Prekę, arba jei toks modelis yra nepasiekiamas rinkoje – ne prastesnių parametrų nei nurodyta Techninėje specifikacijoje.</w:t>
      </w:r>
    </w:p>
    <w:p w14:paraId="156C60AA" w14:textId="77777777" w:rsidR="00B93AD8" w:rsidRPr="00BF1577" w:rsidRDefault="00B93AD8" w:rsidP="00BF1577">
      <w:pPr>
        <w:tabs>
          <w:tab w:val="left" w:pos="567"/>
          <w:tab w:val="left" w:pos="851"/>
          <w:tab w:val="left" w:pos="993"/>
          <w:tab w:val="left" w:pos="1134"/>
        </w:tabs>
        <w:ind w:firstLine="720"/>
        <w:jc w:val="both"/>
        <w:rPr>
          <w:rFonts w:ascii="Verdana" w:hAnsi="Verdana"/>
          <w:sz w:val="20"/>
          <w:szCs w:val="20"/>
        </w:rPr>
      </w:pPr>
    </w:p>
    <w:p w14:paraId="16D18108" w14:textId="77777777" w:rsidR="006C54E2" w:rsidRPr="00BF1577" w:rsidRDefault="006C54E2" w:rsidP="00BF1577">
      <w:pPr>
        <w:pStyle w:val="ListParagraph"/>
        <w:numPr>
          <w:ilvl w:val="0"/>
          <w:numId w:val="15"/>
        </w:numPr>
        <w:suppressAutoHyphens w:val="0"/>
        <w:autoSpaceDN/>
        <w:spacing w:after="0"/>
        <w:contextualSpacing/>
        <w:jc w:val="both"/>
        <w:textAlignment w:val="auto"/>
        <w:rPr>
          <w:rFonts w:ascii="Verdana" w:hAnsi="Verdana" w:cs="Times New Roman"/>
          <w:b/>
          <w:bCs/>
          <w:sz w:val="20"/>
          <w:szCs w:val="20"/>
          <w:lang w:val="en-US"/>
        </w:rPr>
      </w:pPr>
      <w:r w:rsidRPr="00BF1577">
        <w:rPr>
          <w:rFonts w:ascii="Verdana" w:hAnsi="Verdana" w:cs="Times New Roman"/>
          <w:b/>
          <w:bCs/>
          <w:sz w:val="20"/>
          <w:szCs w:val="20"/>
        </w:rPr>
        <w:t>Konkretūs reikalavimai prekėms:</w:t>
      </w:r>
    </w:p>
    <w:p w14:paraId="7E4FC913" w14:textId="153C5FC9" w:rsidR="006C54E2" w:rsidRPr="0003084E" w:rsidRDefault="006C54E2" w:rsidP="0003084E">
      <w:pPr>
        <w:pStyle w:val="ListParagraph"/>
        <w:numPr>
          <w:ilvl w:val="0"/>
          <w:numId w:val="18"/>
        </w:numPr>
        <w:tabs>
          <w:tab w:val="left" w:pos="993"/>
        </w:tabs>
        <w:ind w:firstLine="199"/>
        <w:contextualSpacing/>
        <w:jc w:val="both"/>
        <w:rPr>
          <w:rFonts w:ascii="Verdana" w:hAnsi="Verdana"/>
          <w:b/>
          <w:bCs/>
          <w:color w:val="000000" w:themeColor="text1"/>
          <w:sz w:val="20"/>
          <w:szCs w:val="20"/>
          <w:lang w:val="en-US"/>
        </w:rPr>
      </w:pPr>
      <w:r w:rsidRPr="0003084E">
        <w:rPr>
          <w:rFonts w:ascii="Verdana" w:hAnsi="Verdana"/>
          <w:bCs/>
          <w:sz w:val="20"/>
          <w:szCs w:val="20"/>
        </w:rPr>
        <w:t xml:space="preserve">Reikalavimai prekėms nurodyti </w:t>
      </w:r>
      <w:r w:rsidRPr="0003084E">
        <w:rPr>
          <w:rFonts w:ascii="Verdana" w:hAnsi="Verdana"/>
          <w:bCs/>
          <w:color w:val="000000" w:themeColor="text1"/>
          <w:sz w:val="20"/>
          <w:szCs w:val="20"/>
        </w:rPr>
        <w:t>1 lentelėje.</w:t>
      </w:r>
    </w:p>
    <w:p w14:paraId="05211AB9" w14:textId="55E1CE72" w:rsidR="00B93AD8" w:rsidRPr="00DB3C1D" w:rsidRDefault="006C54E2" w:rsidP="00CA6A97">
      <w:pPr>
        <w:tabs>
          <w:tab w:val="left" w:pos="567"/>
          <w:tab w:val="left" w:pos="851"/>
          <w:tab w:val="left" w:pos="993"/>
          <w:tab w:val="left" w:pos="1134"/>
        </w:tabs>
        <w:jc w:val="right"/>
        <w:rPr>
          <w:rFonts w:ascii="Verdana" w:hAnsi="Verdana"/>
          <w:color w:val="000000" w:themeColor="text1"/>
          <w:sz w:val="20"/>
          <w:szCs w:val="20"/>
        </w:rPr>
      </w:pPr>
      <w:r w:rsidRPr="00DB3C1D">
        <w:rPr>
          <w:rFonts w:ascii="Verdana" w:hAnsi="Verdana"/>
          <w:color w:val="000000" w:themeColor="text1"/>
          <w:sz w:val="20"/>
          <w:szCs w:val="20"/>
        </w:rPr>
        <w:t>1 lentelė. Reikalavimai</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02"/>
        <w:gridCol w:w="2952"/>
        <w:gridCol w:w="2793"/>
      </w:tblGrid>
      <w:tr w:rsidR="00B93AD8" w:rsidRPr="00FB2077" w14:paraId="02175E99" w14:textId="77777777" w:rsidTr="0025015A">
        <w:tc>
          <w:tcPr>
            <w:tcW w:w="10038" w:type="dxa"/>
            <w:gridSpan w:val="4"/>
            <w:shd w:val="clear" w:color="auto" w:fill="auto"/>
          </w:tcPr>
          <w:p w14:paraId="31937C61" w14:textId="77777777" w:rsidR="00B93AD8" w:rsidRPr="00FB2077" w:rsidRDefault="00B93AD8">
            <w:pPr>
              <w:spacing w:after="120" w:line="240" w:lineRule="atLeast"/>
              <w:contextualSpacing/>
              <w:jc w:val="both"/>
              <w:rPr>
                <w:rFonts w:ascii="Verdana" w:hAnsi="Verdana"/>
                <w:b/>
                <w:sz w:val="20"/>
                <w:szCs w:val="20"/>
              </w:rPr>
            </w:pPr>
            <w:r w:rsidRPr="00FB2077">
              <w:rPr>
                <w:rFonts w:ascii="Verdana" w:hAnsi="Verdana"/>
                <w:b/>
                <w:sz w:val="20"/>
                <w:szCs w:val="20"/>
              </w:rPr>
              <w:t xml:space="preserve">Tikslios kontrolės spintinio tipo kondicionierius - 2 vnt. </w:t>
            </w:r>
          </w:p>
        </w:tc>
      </w:tr>
      <w:tr w:rsidR="00B93AD8" w:rsidRPr="00FB2077" w14:paraId="57513162" w14:textId="77777777" w:rsidTr="0025015A">
        <w:tc>
          <w:tcPr>
            <w:tcW w:w="4293" w:type="dxa"/>
            <w:gridSpan w:val="2"/>
            <w:shd w:val="clear" w:color="auto" w:fill="auto"/>
          </w:tcPr>
          <w:p w14:paraId="5594C063" w14:textId="77777777" w:rsidR="00B93AD8" w:rsidRPr="00FB2077" w:rsidRDefault="00B93AD8">
            <w:pPr>
              <w:pStyle w:val="BodyText"/>
              <w:spacing w:after="0" w:line="240" w:lineRule="auto"/>
              <w:rPr>
                <w:rFonts w:ascii="Verdana" w:hAnsi="Verdana" w:cs="Times New Roman"/>
                <w:bCs/>
                <w:sz w:val="20"/>
                <w:szCs w:val="20"/>
              </w:rPr>
            </w:pPr>
            <w:r w:rsidRPr="00FB2077">
              <w:rPr>
                <w:rFonts w:ascii="Verdana" w:hAnsi="Verdana" w:cs="Times New Roman"/>
                <w:bCs/>
                <w:sz w:val="20"/>
                <w:szCs w:val="20"/>
              </w:rPr>
              <w:t>Gamintojas</w:t>
            </w:r>
          </w:p>
        </w:tc>
        <w:tc>
          <w:tcPr>
            <w:tcW w:w="5745" w:type="dxa"/>
            <w:gridSpan w:val="2"/>
            <w:shd w:val="clear" w:color="auto" w:fill="auto"/>
          </w:tcPr>
          <w:p w14:paraId="46A587A2" w14:textId="77777777" w:rsidR="00B93AD8" w:rsidRPr="00FB2077" w:rsidRDefault="00B93AD8">
            <w:pPr>
              <w:pStyle w:val="BodyText"/>
              <w:spacing w:after="0" w:line="240" w:lineRule="auto"/>
              <w:jc w:val="left"/>
              <w:rPr>
                <w:rFonts w:ascii="Verdana" w:hAnsi="Verdana" w:cs="Times New Roman"/>
                <w:bCs/>
                <w:i/>
                <w:sz w:val="20"/>
                <w:szCs w:val="20"/>
              </w:rPr>
            </w:pPr>
            <w:r w:rsidRPr="00FB2077">
              <w:rPr>
                <w:rFonts w:ascii="Verdana" w:hAnsi="Verdana" w:cs="Times New Roman"/>
                <w:bCs/>
                <w:i/>
                <w:sz w:val="20"/>
                <w:szCs w:val="20"/>
              </w:rPr>
              <w:t>/įrašyti/</w:t>
            </w:r>
          </w:p>
        </w:tc>
      </w:tr>
      <w:tr w:rsidR="00B93AD8" w:rsidRPr="00FB2077" w14:paraId="3E702D78" w14:textId="77777777" w:rsidTr="0025015A">
        <w:trPr>
          <w:trHeight w:val="390"/>
        </w:trPr>
        <w:tc>
          <w:tcPr>
            <w:tcW w:w="4293" w:type="dxa"/>
            <w:gridSpan w:val="2"/>
            <w:shd w:val="clear" w:color="auto" w:fill="auto"/>
          </w:tcPr>
          <w:p w14:paraId="60E06D24" w14:textId="77777777" w:rsidR="00B93AD8" w:rsidRPr="00FB2077" w:rsidRDefault="00B93AD8">
            <w:pPr>
              <w:rPr>
                <w:rFonts w:ascii="Verdana" w:hAnsi="Verdana"/>
                <w:sz w:val="20"/>
                <w:szCs w:val="20"/>
              </w:rPr>
            </w:pPr>
            <w:r w:rsidRPr="00FB2077">
              <w:rPr>
                <w:rFonts w:ascii="Verdana" w:hAnsi="Verdana"/>
                <w:bCs/>
                <w:sz w:val="20"/>
                <w:szCs w:val="20"/>
              </w:rPr>
              <w:t>Modelis</w:t>
            </w:r>
          </w:p>
        </w:tc>
        <w:tc>
          <w:tcPr>
            <w:tcW w:w="5745" w:type="dxa"/>
            <w:gridSpan w:val="2"/>
            <w:shd w:val="clear" w:color="auto" w:fill="auto"/>
          </w:tcPr>
          <w:p w14:paraId="1CC7F78A" w14:textId="77777777" w:rsidR="00B93AD8" w:rsidRPr="00FB2077" w:rsidRDefault="00B93AD8">
            <w:pPr>
              <w:pStyle w:val="BodyText"/>
              <w:spacing w:after="0" w:line="240" w:lineRule="auto"/>
              <w:jc w:val="left"/>
              <w:rPr>
                <w:rFonts w:ascii="Verdana" w:hAnsi="Verdana" w:cs="Times New Roman"/>
                <w:bCs/>
                <w:i/>
                <w:sz w:val="20"/>
                <w:szCs w:val="20"/>
              </w:rPr>
            </w:pPr>
            <w:r w:rsidRPr="00FB2077">
              <w:rPr>
                <w:rFonts w:ascii="Verdana" w:hAnsi="Verdana" w:cs="Times New Roman"/>
                <w:bCs/>
                <w:i/>
                <w:sz w:val="20"/>
                <w:szCs w:val="20"/>
              </w:rPr>
              <w:t>/įrašyti/</w:t>
            </w:r>
          </w:p>
        </w:tc>
      </w:tr>
      <w:tr w:rsidR="00B93AD8" w:rsidRPr="00FB2077" w14:paraId="0CA1831B" w14:textId="77777777" w:rsidTr="0025015A">
        <w:tc>
          <w:tcPr>
            <w:tcW w:w="691" w:type="dxa"/>
            <w:shd w:val="clear" w:color="auto" w:fill="auto"/>
            <w:vAlign w:val="center"/>
          </w:tcPr>
          <w:p w14:paraId="708D213E" w14:textId="77777777" w:rsidR="00B93AD8" w:rsidRPr="00FB2077" w:rsidRDefault="00B93AD8">
            <w:pPr>
              <w:pStyle w:val="BodyText"/>
              <w:spacing w:after="0" w:line="240" w:lineRule="auto"/>
              <w:jc w:val="center"/>
              <w:rPr>
                <w:rFonts w:ascii="Verdana" w:hAnsi="Verdana" w:cs="Times New Roman"/>
                <w:b/>
                <w:bCs/>
                <w:snapToGrid w:val="0"/>
                <w:sz w:val="20"/>
                <w:szCs w:val="20"/>
              </w:rPr>
            </w:pPr>
            <w:r w:rsidRPr="00FB2077">
              <w:rPr>
                <w:rFonts w:ascii="Verdana" w:hAnsi="Verdana" w:cs="Times New Roman"/>
                <w:b/>
                <w:bCs/>
                <w:snapToGrid w:val="0"/>
                <w:sz w:val="20"/>
                <w:szCs w:val="20"/>
              </w:rPr>
              <w:t>Eil. Nr.</w:t>
            </w:r>
          </w:p>
        </w:tc>
        <w:tc>
          <w:tcPr>
            <w:tcW w:w="3602" w:type="dxa"/>
            <w:shd w:val="clear" w:color="auto" w:fill="auto"/>
            <w:vAlign w:val="center"/>
          </w:tcPr>
          <w:p w14:paraId="714140C1" w14:textId="77777777" w:rsidR="00B93AD8" w:rsidRPr="00FB2077" w:rsidRDefault="00B93AD8">
            <w:pPr>
              <w:jc w:val="center"/>
              <w:rPr>
                <w:rFonts w:ascii="Verdana" w:hAnsi="Verdana"/>
                <w:b/>
                <w:bCs/>
                <w:sz w:val="20"/>
                <w:szCs w:val="20"/>
              </w:rPr>
            </w:pPr>
            <w:r w:rsidRPr="00FB2077">
              <w:rPr>
                <w:rFonts w:ascii="Verdana" w:hAnsi="Verdana"/>
                <w:b/>
                <w:bCs/>
                <w:sz w:val="20"/>
                <w:szCs w:val="20"/>
              </w:rPr>
              <w:t>Reikalavimai</w:t>
            </w:r>
          </w:p>
        </w:tc>
        <w:tc>
          <w:tcPr>
            <w:tcW w:w="2952" w:type="dxa"/>
            <w:shd w:val="clear" w:color="auto" w:fill="auto"/>
            <w:vAlign w:val="center"/>
          </w:tcPr>
          <w:p w14:paraId="6F5E286B" w14:textId="77777777" w:rsidR="00B93AD8" w:rsidRPr="00FB2077" w:rsidRDefault="00B93AD8">
            <w:pPr>
              <w:pStyle w:val="BodyText"/>
              <w:spacing w:after="0" w:line="240" w:lineRule="auto"/>
              <w:jc w:val="center"/>
              <w:rPr>
                <w:rFonts w:ascii="Verdana" w:hAnsi="Verdana" w:cs="Times New Roman"/>
                <w:b/>
                <w:bCs/>
                <w:sz w:val="20"/>
                <w:szCs w:val="20"/>
              </w:rPr>
            </w:pPr>
            <w:r w:rsidRPr="00FB2077">
              <w:rPr>
                <w:rFonts w:ascii="Verdana" w:hAnsi="Verdana" w:cs="Times New Roman"/>
                <w:b/>
                <w:bCs/>
                <w:sz w:val="20"/>
                <w:szCs w:val="20"/>
              </w:rPr>
              <w:t>Siūlomi parametrai</w:t>
            </w:r>
          </w:p>
        </w:tc>
        <w:tc>
          <w:tcPr>
            <w:tcW w:w="2793" w:type="dxa"/>
          </w:tcPr>
          <w:p w14:paraId="0A4177E7" w14:textId="77777777" w:rsidR="00B93AD8" w:rsidRPr="00FB2077" w:rsidRDefault="00B93AD8">
            <w:pPr>
              <w:pStyle w:val="BodyText"/>
              <w:spacing w:after="0" w:line="240" w:lineRule="auto"/>
              <w:jc w:val="center"/>
              <w:rPr>
                <w:rFonts w:ascii="Verdana" w:hAnsi="Verdana" w:cs="Times New Roman"/>
                <w:b/>
                <w:bCs/>
                <w:sz w:val="20"/>
                <w:szCs w:val="20"/>
              </w:rPr>
            </w:pPr>
            <w:r w:rsidRPr="00FB2077">
              <w:rPr>
                <w:rFonts w:ascii="Verdana" w:eastAsia="Times New Roman" w:hAnsi="Verdana" w:cs="Times New Roman"/>
                <w:b/>
                <w:bCs/>
                <w:sz w:val="20"/>
                <w:szCs w:val="20"/>
              </w:rPr>
              <w:t>Siūlomus parametrus patvirtinanti Dokumentacija</w:t>
            </w:r>
          </w:p>
        </w:tc>
      </w:tr>
      <w:tr w:rsidR="00B93AD8" w:rsidRPr="00FB2077" w14:paraId="3222B21C" w14:textId="77777777" w:rsidTr="0025015A">
        <w:tc>
          <w:tcPr>
            <w:tcW w:w="691" w:type="dxa"/>
            <w:shd w:val="clear" w:color="auto" w:fill="auto"/>
            <w:vAlign w:val="center"/>
          </w:tcPr>
          <w:p w14:paraId="2B2F6067"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53920EBB" w14:textId="01FF3350" w:rsidR="00B93AD8" w:rsidRPr="00FB2077" w:rsidRDefault="00B93AD8">
            <w:pPr>
              <w:rPr>
                <w:rFonts w:ascii="Verdana" w:hAnsi="Verdana"/>
                <w:sz w:val="20"/>
                <w:szCs w:val="20"/>
              </w:rPr>
            </w:pPr>
            <w:r w:rsidRPr="00FB2077">
              <w:rPr>
                <w:rFonts w:ascii="Verdana" w:hAnsi="Verdana"/>
                <w:bCs/>
                <w:sz w:val="20"/>
                <w:szCs w:val="20"/>
              </w:rPr>
              <w:t xml:space="preserve">Juntamasis </w:t>
            </w:r>
            <w:r w:rsidR="0005753E" w:rsidRPr="0005753E">
              <w:rPr>
                <w:rFonts w:ascii="Verdana" w:hAnsi="Verdana"/>
                <w:b/>
                <w:color w:val="FF0000"/>
                <w:sz w:val="20"/>
                <w:szCs w:val="20"/>
              </w:rPr>
              <w:t>NET</w:t>
            </w:r>
            <w:r w:rsidR="0005753E">
              <w:rPr>
                <w:rFonts w:ascii="Verdana" w:hAnsi="Verdana"/>
                <w:bCs/>
                <w:sz w:val="20"/>
                <w:szCs w:val="20"/>
              </w:rPr>
              <w:t xml:space="preserve"> </w:t>
            </w:r>
            <w:r w:rsidRPr="00FB2077">
              <w:rPr>
                <w:rFonts w:ascii="Verdana" w:hAnsi="Verdana"/>
                <w:bCs/>
                <w:sz w:val="20"/>
                <w:szCs w:val="20"/>
              </w:rPr>
              <w:t>šaldymo galingumas ne mažiau kaip Qc=47,2 kW, kai Tišt.= 28°C; d=35% (kai kompresoriaus moduliacija ne daugiau 90%)</w:t>
            </w:r>
          </w:p>
        </w:tc>
        <w:tc>
          <w:tcPr>
            <w:tcW w:w="2952" w:type="dxa"/>
            <w:shd w:val="clear" w:color="auto" w:fill="auto"/>
            <w:vAlign w:val="center"/>
          </w:tcPr>
          <w:p w14:paraId="254C086F" w14:textId="77777777" w:rsidR="00B93AD8" w:rsidRPr="00FB2077" w:rsidRDefault="00B93AD8">
            <w:pPr>
              <w:jc w:val="center"/>
              <w:rPr>
                <w:rFonts w:ascii="Verdana" w:hAnsi="Verdana"/>
                <w:sz w:val="20"/>
                <w:szCs w:val="20"/>
              </w:rPr>
            </w:pPr>
            <w:r w:rsidRPr="00FB2077">
              <w:rPr>
                <w:rFonts w:ascii="Verdana" w:hAnsi="Verdana"/>
                <w:i/>
                <w:iCs/>
                <w:snapToGrid w:val="0"/>
                <w:sz w:val="20"/>
                <w:szCs w:val="20"/>
              </w:rPr>
              <w:t>/įrašyti/</w:t>
            </w:r>
          </w:p>
        </w:tc>
        <w:tc>
          <w:tcPr>
            <w:tcW w:w="2793" w:type="dxa"/>
            <w:vAlign w:val="center"/>
          </w:tcPr>
          <w:p w14:paraId="70EC3E66" w14:textId="77777777" w:rsidR="00B93AD8" w:rsidRPr="00FB2077" w:rsidRDefault="00B93AD8">
            <w:pPr>
              <w:jc w:val="center"/>
              <w:rPr>
                <w:rFonts w:ascii="Verdana" w:hAnsi="Verdana"/>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5F112505" w14:textId="77777777" w:rsidTr="0025015A">
        <w:tc>
          <w:tcPr>
            <w:tcW w:w="691" w:type="dxa"/>
            <w:shd w:val="clear" w:color="auto" w:fill="auto"/>
            <w:vAlign w:val="center"/>
          </w:tcPr>
          <w:p w14:paraId="7817BB1A"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4171D9F8" w14:textId="7C3D3F56" w:rsidR="00B93AD8" w:rsidRPr="00FB2077" w:rsidRDefault="00B93AD8">
            <w:pPr>
              <w:pStyle w:val="ListParagraph"/>
              <w:tabs>
                <w:tab w:val="left" w:pos="226"/>
              </w:tabs>
              <w:spacing w:after="120" w:line="240" w:lineRule="atLeast"/>
              <w:ind w:left="0"/>
              <w:jc w:val="both"/>
              <w:rPr>
                <w:rFonts w:ascii="Verdana" w:hAnsi="Verdana"/>
                <w:bCs/>
                <w:sz w:val="20"/>
                <w:szCs w:val="20"/>
              </w:rPr>
            </w:pPr>
            <w:r w:rsidRPr="00FB2077">
              <w:rPr>
                <w:rFonts w:ascii="Verdana" w:hAnsi="Verdana"/>
                <w:bCs/>
                <w:sz w:val="20"/>
                <w:szCs w:val="20"/>
              </w:rPr>
              <w:t xml:space="preserve">Veikimas </w:t>
            </w:r>
            <w:r w:rsidR="002E6BAE">
              <w:rPr>
                <w:rFonts w:ascii="Verdana" w:hAnsi="Verdana"/>
                <w:bCs/>
                <w:sz w:val="20"/>
                <w:szCs w:val="20"/>
              </w:rPr>
              <w:t>– turi veikti</w:t>
            </w:r>
            <w:r w:rsidRPr="00FB2077">
              <w:rPr>
                <w:rFonts w:ascii="Verdana" w:hAnsi="Verdana"/>
                <w:bCs/>
                <w:sz w:val="20"/>
                <w:szCs w:val="20"/>
              </w:rPr>
              <w:t xml:space="preserve"> šaldymo, drėkinimo ir sausinimo režimais. </w:t>
            </w:r>
          </w:p>
        </w:tc>
        <w:tc>
          <w:tcPr>
            <w:tcW w:w="2952" w:type="dxa"/>
            <w:shd w:val="clear" w:color="auto" w:fill="auto"/>
            <w:vAlign w:val="center"/>
          </w:tcPr>
          <w:p w14:paraId="47C3CCF2"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3D9A2F30"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01A6A652" w14:textId="77777777" w:rsidTr="0025015A">
        <w:tc>
          <w:tcPr>
            <w:tcW w:w="691" w:type="dxa"/>
            <w:shd w:val="clear" w:color="auto" w:fill="auto"/>
            <w:vAlign w:val="center"/>
          </w:tcPr>
          <w:p w14:paraId="2FC60FD4"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5C59F7C7" w14:textId="0CFE5AF3" w:rsidR="00B93AD8" w:rsidRPr="00FB2077" w:rsidRDefault="00B93AD8">
            <w:pPr>
              <w:pStyle w:val="ListParagraph"/>
              <w:tabs>
                <w:tab w:val="left" w:pos="226"/>
              </w:tabs>
              <w:spacing w:after="120" w:line="240" w:lineRule="atLeast"/>
              <w:ind w:left="0"/>
              <w:jc w:val="both"/>
              <w:rPr>
                <w:rFonts w:ascii="Verdana" w:hAnsi="Verdana"/>
                <w:bCs/>
                <w:sz w:val="20"/>
                <w:szCs w:val="20"/>
              </w:rPr>
            </w:pPr>
            <w:r w:rsidRPr="00FB2077">
              <w:rPr>
                <w:rFonts w:ascii="Verdana" w:hAnsi="Verdana"/>
                <w:bCs/>
                <w:sz w:val="20"/>
                <w:szCs w:val="20"/>
              </w:rPr>
              <w:t>Oro paėmimas iš viršaus, oro išpūtimas į apačią, galimybė prijungti ortakius</w:t>
            </w:r>
            <w:r w:rsidR="000B71E7">
              <w:rPr>
                <w:rFonts w:ascii="Verdana" w:hAnsi="Verdana"/>
                <w:bCs/>
                <w:sz w:val="20"/>
                <w:szCs w:val="20"/>
              </w:rPr>
              <w:t xml:space="preserve"> (</w:t>
            </w:r>
            <w:r w:rsidR="0030022B">
              <w:rPr>
                <w:rFonts w:ascii="Verdana" w:hAnsi="Verdana"/>
                <w:bCs/>
                <w:sz w:val="20"/>
                <w:szCs w:val="20"/>
              </w:rPr>
              <w:t>taip, kaip nurodyta techniniame projekte)</w:t>
            </w:r>
            <w:r w:rsidRPr="00FB2077">
              <w:rPr>
                <w:rFonts w:ascii="Verdana" w:hAnsi="Verdana"/>
                <w:bCs/>
                <w:sz w:val="20"/>
                <w:szCs w:val="20"/>
              </w:rPr>
              <w:t xml:space="preserve">. </w:t>
            </w:r>
          </w:p>
        </w:tc>
        <w:tc>
          <w:tcPr>
            <w:tcW w:w="2952" w:type="dxa"/>
            <w:shd w:val="clear" w:color="auto" w:fill="auto"/>
            <w:vAlign w:val="center"/>
          </w:tcPr>
          <w:p w14:paraId="02837D3D"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09684EE0"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3CE1146" w14:textId="77777777" w:rsidTr="0025015A">
        <w:tc>
          <w:tcPr>
            <w:tcW w:w="691" w:type="dxa"/>
            <w:shd w:val="clear" w:color="auto" w:fill="auto"/>
            <w:vAlign w:val="center"/>
          </w:tcPr>
          <w:p w14:paraId="71475212"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5824799F" w14:textId="77777777" w:rsidR="00B93AD8" w:rsidRPr="00FB2077" w:rsidRDefault="00B93AD8">
            <w:pPr>
              <w:pStyle w:val="ListParagraph"/>
              <w:tabs>
                <w:tab w:val="left" w:pos="226"/>
              </w:tabs>
              <w:spacing w:after="120" w:line="240" w:lineRule="atLeast"/>
              <w:ind w:left="0"/>
              <w:rPr>
                <w:rFonts w:ascii="Verdana" w:hAnsi="Verdana"/>
                <w:bCs/>
                <w:sz w:val="20"/>
                <w:szCs w:val="20"/>
              </w:rPr>
            </w:pPr>
            <w:r w:rsidRPr="00FB2077">
              <w:rPr>
                <w:rFonts w:ascii="Verdana" w:hAnsi="Verdana"/>
                <w:bCs/>
                <w:sz w:val="20"/>
                <w:szCs w:val="20"/>
              </w:rPr>
              <w:t>Išoriniai korpuso matmenys (mm) ne daugiau kaip: 1750(plotis)x890(gylis)x1970(aukštis).</w:t>
            </w:r>
          </w:p>
        </w:tc>
        <w:tc>
          <w:tcPr>
            <w:tcW w:w="2952" w:type="dxa"/>
            <w:shd w:val="clear" w:color="auto" w:fill="auto"/>
            <w:vAlign w:val="center"/>
          </w:tcPr>
          <w:p w14:paraId="0A5ABBA1"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55DCD46C"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100A65C" w14:textId="77777777" w:rsidTr="0025015A">
        <w:tc>
          <w:tcPr>
            <w:tcW w:w="691" w:type="dxa"/>
            <w:shd w:val="clear" w:color="auto" w:fill="auto"/>
            <w:vAlign w:val="center"/>
          </w:tcPr>
          <w:p w14:paraId="63795C55"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41D801AB" w14:textId="77777777" w:rsidR="00B93AD8" w:rsidRPr="00FB2077" w:rsidRDefault="00B93AD8">
            <w:pPr>
              <w:pStyle w:val="ListParagraph"/>
              <w:tabs>
                <w:tab w:val="left" w:pos="226"/>
              </w:tabs>
              <w:suppressAutoHyphens w:val="0"/>
              <w:spacing w:after="120" w:line="240" w:lineRule="atLeast"/>
              <w:ind w:left="0"/>
              <w:rPr>
                <w:rFonts w:ascii="Verdana" w:hAnsi="Verdana"/>
                <w:bCs/>
                <w:sz w:val="20"/>
                <w:szCs w:val="20"/>
              </w:rPr>
            </w:pPr>
            <w:r w:rsidRPr="00FB2077">
              <w:rPr>
                <w:rFonts w:ascii="Verdana" w:hAnsi="Verdana"/>
                <w:bCs/>
                <w:sz w:val="20"/>
                <w:szCs w:val="20"/>
              </w:rPr>
              <w:t>Svoris ne daugiau 700 kg.</w:t>
            </w:r>
          </w:p>
        </w:tc>
        <w:tc>
          <w:tcPr>
            <w:tcW w:w="2952" w:type="dxa"/>
            <w:shd w:val="clear" w:color="auto" w:fill="auto"/>
            <w:vAlign w:val="center"/>
          </w:tcPr>
          <w:p w14:paraId="16C4E054"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19DEBCE0"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7E1328F8" w14:textId="77777777" w:rsidTr="0025015A">
        <w:tc>
          <w:tcPr>
            <w:tcW w:w="691" w:type="dxa"/>
            <w:shd w:val="clear" w:color="auto" w:fill="auto"/>
            <w:vAlign w:val="center"/>
          </w:tcPr>
          <w:p w14:paraId="60FAC7C0"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0FCDF0A9" w14:textId="77777777" w:rsidR="00B93AD8" w:rsidRPr="00FB2077" w:rsidRDefault="00B93AD8">
            <w:pPr>
              <w:rPr>
                <w:rFonts w:ascii="Verdana" w:hAnsi="Verdana"/>
                <w:sz w:val="20"/>
                <w:szCs w:val="20"/>
              </w:rPr>
            </w:pPr>
            <w:r w:rsidRPr="00FB2077">
              <w:rPr>
                <w:rFonts w:ascii="Verdana" w:hAnsi="Verdana"/>
                <w:bCs/>
                <w:sz w:val="20"/>
                <w:szCs w:val="20"/>
              </w:rPr>
              <w:t>Ne mažiau kaip du ventiliatoriai. Ventiliatorių greitis turi būti tolygiai reguliuojamas.</w:t>
            </w:r>
          </w:p>
        </w:tc>
        <w:tc>
          <w:tcPr>
            <w:tcW w:w="2952" w:type="dxa"/>
            <w:shd w:val="clear" w:color="auto" w:fill="auto"/>
            <w:vAlign w:val="center"/>
          </w:tcPr>
          <w:p w14:paraId="6A964A0D"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22A3B994"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295E6B04" w14:textId="77777777" w:rsidTr="0025015A">
        <w:tc>
          <w:tcPr>
            <w:tcW w:w="691" w:type="dxa"/>
            <w:shd w:val="clear" w:color="auto" w:fill="auto"/>
            <w:vAlign w:val="center"/>
          </w:tcPr>
          <w:p w14:paraId="4017B9DD"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69423238" w14:textId="6A0EBCFC" w:rsidR="00B93AD8" w:rsidRPr="00FB2077" w:rsidRDefault="00B93AD8">
            <w:pPr>
              <w:rPr>
                <w:rFonts w:ascii="Verdana" w:hAnsi="Verdana"/>
                <w:sz w:val="20"/>
                <w:szCs w:val="20"/>
              </w:rPr>
            </w:pPr>
            <w:r w:rsidRPr="00FB2077">
              <w:rPr>
                <w:rFonts w:ascii="Verdana" w:hAnsi="Verdana"/>
                <w:bCs/>
                <w:sz w:val="20"/>
                <w:szCs w:val="20"/>
              </w:rPr>
              <w:t xml:space="preserve">Cirkuliuojamo oro kiekis ne mažiau kaip 12545 m³/h, </w:t>
            </w:r>
            <w:r w:rsidR="0005753E" w:rsidRPr="0005753E">
              <w:rPr>
                <w:rFonts w:ascii="Verdana" w:hAnsi="Verdana"/>
                <w:b/>
                <w:color w:val="FF0000"/>
                <w:sz w:val="20"/>
                <w:szCs w:val="20"/>
              </w:rPr>
              <w:t>kai slėgis ne mažiau</w:t>
            </w:r>
            <w:r w:rsidR="0005753E" w:rsidRPr="0005753E">
              <w:rPr>
                <w:rFonts w:ascii="Verdana" w:hAnsi="Verdana"/>
                <w:b/>
                <w:color w:val="FF0000"/>
                <w:sz w:val="20"/>
                <w:szCs w:val="20"/>
              </w:rPr>
              <w:t xml:space="preserve"> </w:t>
            </w:r>
            <w:r w:rsidRPr="00FB2077">
              <w:rPr>
                <w:rFonts w:ascii="Verdana" w:hAnsi="Verdana"/>
                <w:bCs/>
                <w:sz w:val="20"/>
                <w:szCs w:val="20"/>
              </w:rPr>
              <w:t xml:space="preserve">slėgis 100 Pa (kai ventiliatorių moduliacija ne daugiau 90%). </w:t>
            </w:r>
          </w:p>
        </w:tc>
        <w:tc>
          <w:tcPr>
            <w:tcW w:w="2952" w:type="dxa"/>
            <w:shd w:val="clear" w:color="auto" w:fill="auto"/>
            <w:vAlign w:val="center"/>
          </w:tcPr>
          <w:p w14:paraId="2B8D6D81"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6BAEBB90"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7F8C0FAB" w14:textId="77777777" w:rsidTr="0025015A">
        <w:tc>
          <w:tcPr>
            <w:tcW w:w="691" w:type="dxa"/>
            <w:shd w:val="clear" w:color="auto" w:fill="auto"/>
            <w:vAlign w:val="center"/>
          </w:tcPr>
          <w:p w14:paraId="263C3AEB"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6FAD0144" w14:textId="77777777" w:rsidR="00B93AD8" w:rsidRPr="00FB2077" w:rsidRDefault="00B93AD8">
            <w:pPr>
              <w:rPr>
                <w:rFonts w:ascii="Verdana" w:hAnsi="Verdana"/>
                <w:sz w:val="20"/>
                <w:szCs w:val="20"/>
              </w:rPr>
            </w:pPr>
            <w:r w:rsidRPr="00FB2077">
              <w:rPr>
                <w:rFonts w:ascii="Verdana" w:hAnsi="Verdana"/>
                <w:bCs/>
                <w:sz w:val="20"/>
                <w:szCs w:val="20"/>
              </w:rPr>
              <w:t>Vienas nepriklausomas šaldymo kontūras.</w:t>
            </w:r>
          </w:p>
        </w:tc>
        <w:tc>
          <w:tcPr>
            <w:tcW w:w="2952" w:type="dxa"/>
            <w:shd w:val="clear" w:color="auto" w:fill="auto"/>
            <w:vAlign w:val="center"/>
          </w:tcPr>
          <w:p w14:paraId="5B167ADF"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0874AFE1"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696DA711" w14:textId="77777777" w:rsidTr="0025015A">
        <w:tc>
          <w:tcPr>
            <w:tcW w:w="691" w:type="dxa"/>
            <w:shd w:val="clear" w:color="auto" w:fill="auto"/>
            <w:vAlign w:val="center"/>
          </w:tcPr>
          <w:p w14:paraId="3B421785"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718D21A7" w14:textId="77777777" w:rsidR="00B93AD8" w:rsidRPr="00FB2077" w:rsidRDefault="00B93AD8">
            <w:pPr>
              <w:rPr>
                <w:rFonts w:ascii="Verdana" w:hAnsi="Verdana"/>
                <w:sz w:val="20"/>
                <w:szCs w:val="20"/>
              </w:rPr>
            </w:pPr>
            <w:r w:rsidRPr="00FB2077">
              <w:rPr>
                <w:rFonts w:ascii="Verdana" w:hAnsi="Verdana"/>
                <w:sz w:val="20"/>
                <w:szCs w:val="20"/>
              </w:rPr>
              <w:t>Turi būti naudojamas freonas, kurio globalinio atšilimo potencialas (GWP) turi būti ne didesnis nei 2088.</w:t>
            </w:r>
          </w:p>
        </w:tc>
        <w:tc>
          <w:tcPr>
            <w:tcW w:w="2952" w:type="dxa"/>
            <w:shd w:val="clear" w:color="auto" w:fill="auto"/>
            <w:vAlign w:val="center"/>
          </w:tcPr>
          <w:p w14:paraId="4E5109CA"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15F1699F"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0D472CF0" w14:textId="77777777" w:rsidTr="0025015A">
        <w:tc>
          <w:tcPr>
            <w:tcW w:w="691" w:type="dxa"/>
            <w:shd w:val="clear" w:color="auto" w:fill="auto"/>
            <w:vAlign w:val="center"/>
          </w:tcPr>
          <w:p w14:paraId="2EAF1AC2"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0EA24751" w14:textId="60FA6BDF" w:rsidR="00B93AD8" w:rsidRPr="00FB2077" w:rsidRDefault="00B93AD8">
            <w:pPr>
              <w:rPr>
                <w:rFonts w:ascii="Verdana" w:hAnsi="Verdana"/>
                <w:sz w:val="20"/>
                <w:szCs w:val="20"/>
              </w:rPr>
            </w:pPr>
            <w:r w:rsidRPr="00FB2077">
              <w:rPr>
                <w:rFonts w:ascii="Verdana" w:hAnsi="Verdana"/>
                <w:bCs/>
                <w:sz w:val="20"/>
                <w:szCs w:val="20"/>
              </w:rPr>
              <w:t xml:space="preserve">Kompresorius: kintamos galios (inverter scroll) arba lygiavertis. Galimas veikimo režimas ne mažesnėse 20 </w:t>
            </w:r>
            <w:r w:rsidR="00FB6524">
              <w:rPr>
                <w:rFonts w:ascii="Verdana" w:hAnsi="Verdana"/>
                <w:bCs/>
                <w:sz w:val="20"/>
                <w:szCs w:val="20"/>
              </w:rPr>
              <w:t>-</w:t>
            </w:r>
            <w:r w:rsidRPr="00FB2077">
              <w:rPr>
                <w:rFonts w:ascii="Verdana" w:hAnsi="Verdana"/>
                <w:bCs/>
                <w:sz w:val="20"/>
                <w:szCs w:val="20"/>
              </w:rPr>
              <w:t xml:space="preserve"> 100% nominalaus galingumo ribose.</w:t>
            </w:r>
          </w:p>
        </w:tc>
        <w:tc>
          <w:tcPr>
            <w:tcW w:w="2952" w:type="dxa"/>
            <w:shd w:val="clear" w:color="auto" w:fill="auto"/>
            <w:vAlign w:val="center"/>
          </w:tcPr>
          <w:p w14:paraId="0296A2CE"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67F06B09"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52ECF37F" w14:textId="77777777" w:rsidTr="0025015A">
        <w:tc>
          <w:tcPr>
            <w:tcW w:w="691" w:type="dxa"/>
            <w:shd w:val="clear" w:color="auto" w:fill="auto"/>
            <w:vAlign w:val="center"/>
          </w:tcPr>
          <w:p w14:paraId="7E93B68B"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03CEFE04" w14:textId="23841FAF" w:rsidR="00B93AD8" w:rsidRPr="00FB2077" w:rsidRDefault="00B93AD8">
            <w:pPr>
              <w:rPr>
                <w:rFonts w:ascii="Verdana" w:hAnsi="Verdana"/>
                <w:sz w:val="20"/>
                <w:szCs w:val="20"/>
              </w:rPr>
            </w:pPr>
            <w:r w:rsidRPr="00FB2077">
              <w:rPr>
                <w:rFonts w:ascii="Verdana" w:hAnsi="Verdana"/>
                <w:bCs/>
                <w:sz w:val="20"/>
                <w:szCs w:val="20"/>
              </w:rPr>
              <w:t xml:space="preserve">Oro filtras: </w:t>
            </w:r>
            <w:r w:rsidR="00F34FAA">
              <w:rPr>
                <w:rFonts w:ascii="Verdana" w:hAnsi="Verdana"/>
                <w:bCs/>
                <w:sz w:val="20"/>
                <w:szCs w:val="20"/>
              </w:rPr>
              <w:t xml:space="preserve">ne žemesnių parametrų nei </w:t>
            </w:r>
            <w:r w:rsidRPr="00FB2077">
              <w:rPr>
                <w:rFonts w:ascii="Verdana" w:hAnsi="Verdana"/>
                <w:bCs/>
                <w:sz w:val="20"/>
                <w:szCs w:val="20"/>
              </w:rPr>
              <w:t>ePM10 50% klasės</w:t>
            </w:r>
            <w:r w:rsidR="00A05D8D">
              <w:rPr>
                <w:rFonts w:ascii="Verdana" w:hAnsi="Verdana"/>
                <w:bCs/>
                <w:sz w:val="20"/>
                <w:szCs w:val="20"/>
              </w:rPr>
              <w:t>;</w:t>
            </w:r>
            <w:r w:rsidRPr="00FB2077">
              <w:rPr>
                <w:rFonts w:ascii="Verdana" w:hAnsi="Verdana"/>
                <w:bCs/>
                <w:sz w:val="20"/>
                <w:szCs w:val="20"/>
              </w:rPr>
              <w:t xml:space="preserve"> su užsikimšimą signalizuojančiais sensoriais.</w:t>
            </w:r>
          </w:p>
        </w:tc>
        <w:tc>
          <w:tcPr>
            <w:tcW w:w="2952" w:type="dxa"/>
            <w:shd w:val="clear" w:color="auto" w:fill="auto"/>
            <w:vAlign w:val="center"/>
          </w:tcPr>
          <w:p w14:paraId="36F39B52"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3A9A77A6"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721E5450" w14:textId="77777777" w:rsidTr="0025015A">
        <w:tc>
          <w:tcPr>
            <w:tcW w:w="691" w:type="dxa"/>
            <w:shd w:val="clear" w:color="auto" w:fill="auto"/>
            <w:vAlign w:val="center"/>
          </w:tcPr>
          <w:p w14:paraId="674620F5"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086B3E55" w14:textId="77777777" w:rsidR="00B93AD8" w:rsidRPr="00FB2077" w:rsidRDefault="00B93AD8">
            <w:pPr>
              <w:rPr>
                <w:rFonts w:ascii="Verdana" w:hAnsi="Verdana"/>
                <w:sz w:val="20"/>
                <w:szCs w:val="20"/>
              </w:rPr>
            </w:pPr>
            <w:r w:rsidRPr="00FB2077">
              <w:rPr>
                <w:rFonts w:ascii="Verdana" w:hAnsi="Verdana"/>
                <w:bCs/>
                <w:sz w:val="20"/>
                <w:szCs w:val="20"/>
              </w:rPr>
              <w:t xml:space="preserve">Elektrodinis drėkintuvas. Našumas ne mažiau kaip 8 kg/h. Elektrinis galingumas ne daugiau kaip N=6 kW. </w:t>
            </w:r>
          </w:p>
        </w:tc>
        <w:tc>
          <w:tcPr>
            <w:tcW w:w="2952" w:type="dxa"/>
            <w:shd w:val="clear" w:color="auto" w:fill="auto"/>
            <w:vAlign w:val="center"/>
          </w:tcPr>
          <w:p w14:paraId="154308DD"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47B7D2C9"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7260A014" w14:textId="77777777" w:rsidTr="0025015A">
        <w:tc>
          <w:tcPr>
            <w:tcW w:w="691" w:type="dxa"/>
            <w:shd w:val="clear" w:color="auto" w:fill="auto"/>
            <w:vAlign w:val="center"/>
          </w:tcPr>
          <w:p w14:paraId="10958577"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532DD835" w14:textId="77777777" w:rsidR="00B93AD8" w:rsidRPr="00FB2077" w:rsidRDefault="00B93AD8">
            <w:pPr>
              <w:rPr>
                <w:rFonts w:ascii="Verdana" w:hAnsi="Verdana"/>
                <w:sz w:val="20"/>
                <w:szCs w:val="20"/>
              </w:rPr>
            </w:pPr>
            <w:r w:rsidRPr="00FB2077">
              <w:rPr>
                <w:rFonts w:ascii="Verdana" w:hAnsi="Verdana"/>
                <w:bCs/>
                <w:sz w:val="20"/>
                <w:szCs w:val="20"/>
              </w:rPr>
              <w:t xml:space="preserve">Elektrinis šildytuvas, galingumas  ne daugiau kaip N=7,5 kW. </w:t>
            </w:r>
          </w:p>
        </w:tc>
        <w:tc>
          <w:tcPr>
            <w:tcW w:w="2952" w:type="dxa"/>
            <w:shd w:val="clear" w:color="auto" w:fill="auto"/>
            <w:vAlign w:val="center"/>
          </w:tcPr>
          <w:p w14:paraId="20CC4904"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5819D72C"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2CF2D65" w14:textId="77777777" w:rsidTr="0025015A">
        <w:tc>
          <w:tcPr>
            <w:tcW w:w="691" w:type="dxa"/>
            <w:shd w:val="clear" w:color="auto" w:fill="auto"/>
            <w:vAlign w:val="center"/>
          </w:tcPr>
          <w:p w14:paraId="7FEA0B15"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50B83384" w14:textId="77777777" w:rsidR="00B93AD8" w:rsidRPr="00FB2077" w:rsidRDefault="00B93AD8">
            <w:pPr>
              <w:rPr>
                <w:rFonts w:ascii="Verdana" w:hAnsi="Verdana"/>
                <w:sz w:val="20"/>
                <w:szCs w:val="20"/>
              </w:rPr>
            </w:pPr>
            <w:r w:rsidRPr="00FB2077">
              <w:rPr>
                <w:rFonts w:ascii="Verdana" w:hAnsi="Verdana"/>
                <w:bCs/>
                <w:sz w:val="20"/>
                <w:szCs w:val="20"/>
              </w:rPr>
              <w:t>Valdiklis, kuris atvaizduoja esamus ir suprogramuotus parametrus, gedimus.</w:t>
            </w:r>
          </w:p>
        </w:tc>
        <w:tc>
          <w:tcPr>
            <w:tcW w:w="2952" w:type="dxa"/>
            <w:shd w:val="clear" w:color="auto" w:fill="auto"/>
            <w:vAlign w:val="center"/>
          </w:tcPr>
          <w:p w14:paraId="459D37C7"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3B71AB8E"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C2A43AE" w14:textId="77777777" w:rsidTr="0025015A">
        <w:tc>
          <w:tcPr>
            <w:tcW w:w="691" w:type="dxa"/>
            <w:shd w:val="clear" w:color="auto" w:fill="auto"/>
            <w:vAlign w:val="center"/>
          </w:tcPr>
          <w:p w14:paraId="310D481F"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65948B3A" w14:textId="77777777" w:rsidR="00B93AD8" w:rsidRPr="00FB2077" w:rsidRDefault="00B93AD8">
            <w:pPr>
              <w:rPr>
                <w:rFonts w:ascii="Verdana" w:hAnsi="Verdana"/>
                <w:sz w:val="20"/>
                <w:szCs w:val="20"/>
              </w:rPr>
            </w:pPr>
            <w:r w:rsidRPr="00FB2077">
              <w:rPr>
                <w:rFonts w:ascii="Verdana" w:hAnsi="Verdana"/>
                <w:bCs/>
                <w:sz w:val="20"/>
                <w:szCs w:val="20"/>
              </w:rPr>
              <w:t xml:space="preserve">Kondicionierių rotacijai ir dubliavimui naudojamas centrinis valdiklis, kuris turi sujungti kondicionierius į vieną bendrą sistemą. Kas tam tikrą programuojamą laiko tarpą darbinio ir rezervinio agregato funkcijos sukeičiamos automatiškai. </w:t>
            </w:r>
          </w:p>
        </w:tc>
        <w:tc>
          <w:tcPr>
            <w:tcW w:w="2952" w:type="dxa"/>
            <w:shd w:val="clear" w:color="auto" w:fill="auto"/>
            <w:vAlign w:val="center"/>
          </w:tcPr>
          <w:p w14:paraId="0EAE123B"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46FE12F6"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491DEFD" w14:textId="77777777" w:rsidTr="0025015A">
        <w:tc>
          <w:tcPr>
            <w:tcW w:w="691" w:type="dxa"/>
            <w:shd w:val="clear" w:color="auto" w:fill="auto"/>
            <w:vAlign w:val="center"/>
          </w:tcPr>
          <w:p w14:paraId="1C733BA9"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0BC486E2" w14:textId="77777777" w:rsidR="00B93AD8" w:rsidRPr="00FB2077" w:rsidRDefault="00B93AD8">
            <w:pPr>
              <w:rPr>
                <w:rFonts w:ascii="Verdana" w:hAnsi="Verdana"/>
                <w:sz w:val="20"/>
                <w:szCs w:val="20"/>
              </w:rPr>
            </w:pPr>
            <w:r w:rsidRPr="00FB2077">
              <w:rPr>
                <w:rFonts w:ascii="Verdana" w:hAnsi="Verdana"/>
                <w:bCs/>
                <w:sz w:val="20"/>
                <w:szCs w:val="20"/>
              </w:rPr>
              <w:t>Kondicionavimo sistema turi turėti TCP ir/arba SNMP valdymo ir stebėjimo sąsają.</w:t>
            </w:r>
          </w:p>
        </w:tc>
        <w:tc>
          <w:tcPr>
            <w:tcW w:w="2952" w:type="dxa"/>
            <w:shd w:val="clear" w:color="auto" w:fill="auto"/>
            <w:vAlign w:val="center"/>
          </w:tcPr>
          <w:p w14:paraId="0D774054"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32EBA125"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2DF3D1C7" w14:textId="77777777" w:rsidTr="0025015A">
        <w:tc>
          <w:tcPr>
            <w:tcW w:w="691" w:type="dxa"/>
            <w:shd w:val="clear" w:color="auto" w:fill="auto"/>
            <w:vAlign w:val="center"/>
          </w:tcPr>
          <w:p w14:paraId="3B243B85"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780C2C36" w14:textId="77777777" w:rsidR="00B93AD8" w:rsidRPr="00FB2077" w:rsidRDefault="00B93AD8">
            <w:pPr>
              <w:rPr>
                <w:rFonts w:ascii="Verdana" w:hAnsi="Verdana"/>
                <w:sz w:val="20"/>
                <w:szCs w:val="20"/>
              </w:rPr>
            </w:pPr>
            <w:r w:rsidRPr="00FB2077">
              <w:rPr>
                <w:rFonts w:ascii="Verdana" w:hAnsi="Verdana"/>
                <w:bCs/>
                <w:sz w:val="20"/>
                <w:szCs w:val="20"/>
              </w:rPr>
              <w:t>Maksimalus elektrinis galingumas ne daugiau kaip N=26kW; 400V/3ph/50Hz.</w:t>
            </w:r>
          </w:p>
        </w:tc>
        <w:tc>
          <w:tcPr>
            <w:tcW w:w="2952" w:type="dxa"/>
            <w:shd w:val="clear" w:color="auto" w:fill="auto"/>
            <w:vAlign w:val="center"/>
          </w:tcPr>
          <w:p w14:paraId="06091E17"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26D3FF3F"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5C302619" w14:textId="77777777" w:rsidTr="0025015A">
        <w:tc>
          <w:tcPr>
            <w:tcW w:w="691" w:type="dxa"/>
            <w:shd w:val="clear" w:color="auto" w:fill="auto"/>
            <w:vAlign w:val="center"/>
          </w:tcPr>
          <w:p w14:paraId="7DC39A7A"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540A3CB2" w14:textId="5AA23212" w:rsidR="00B93AD8" w:rsidRPr="00FB2077" w:rsidRDefault="00B93AD8">
            <w:pPr>
              <w:rPr>
                <w:rFonts w:ascii="Verdana" w:hAnsi="Verdana"/>
                <w:sz w:val="20"/>
                <w:szCs w:val="20"/>
              </w:rPr>
            </w:pPr>
            <w:r w:rsidRPr="00FB2077">
              <w:rPr>
                <w:rFonts w:ascii="Verdana" w:hAnsi="Verdana"/>
                <w:sz w:val="20"/>
                <w:szCs w:val="20"/>
              </w:rPr>
              <w:t xml:space="preserve">CE ženklinimas: įranga turi turėti CE ženklinimą (kartu su Prekėmis, laimėjęs Tiekėjas turės pateikti </w:t>
            </w:r>
            <w:r w:rsidR="00CC6760">
              <w:rPr>
                <w:rFonts w:ascii="Verdana" w:hAnsi="Verdana"/>
                <w:sz w:val="20"/>
                <w:szCs w:val="20"/>
              </w:rPr>
              <w:t xml:space="preserve">įrangos </w:t>
            </w:r>
            <w:r w:rsidRPr="00FB2077">
              <w:rPr>
                <w:rFonts w:ascii="Verdana" w:hAnsi="Verdana"/>
                <w:sz w:val="20"/>
                <w:szCs w:val="20"/>
              </w:rPr>
              <w:t>CE ženklo atitikties deklaracijas)</w:t>
            </w:r>
          </w:p>
        </w:tc>
        <w:tc>
          <w:tcPr>
            <w:tcW w:w="2952" w:type="dxa"/>
            <w:shd w:val="clear" w:color="auto" w:fill="auto"/>
            <w:vAlign w:val="center"/>
          </w:tcPr>
          <w:p w14:paraId="27C7549A"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l2br w:val="single" w:sz="4" w:space="0" w:color="auto"/>
              <w:tr2bl w:val="single" w:sz="4" w:space="0" w:color="auto"/>
            </w:tcBorders>
          </w:tcPr>
          <w:p w14:paraId="25056CEA" w14:textId="77777777" w:rsidR="00B93AD8" w:rsidRPr="00FB2077" w:rsidRDefault="00B93AD8">
            <w:pPr>
              <w:rPr>
                <w:rFonts w:ascii="Verdana" w:hAnsi="Verdana"/>
                <w:i/>
                <w:iCs/>
                <w:sz w:val="20"/>
                <w:szCs w:val="20"/>
              </w:rPr>
            </w:pPr>
          </w:p>
        </w:tc>
      </w:tr>
      <w:tr w:rsidR="00B93AD8" w:rsidRPr="00FB2077" w14:paraId="3EF6AAD6" w14:textId="77777777" w:rsidTr="0025015A">
        <w:tc>
          <w:tcPr>
            <w:tcW w:w="691" w:type="dxa"/>
            <w:shd w:val="clear" w:color="auto" w:fill="auto"/>
            <w:vAlign w:val="center"/>
          </w:tcPr>
          <w:p w14:paraId="3E3265CC"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2E781F59" w14:textId="77777777" w:rsidR="00B93AD8" w:rsidRPr="00FB2077" w:rsidRDefault="00B93AD8">
            <w:pPr>
              <w:rPr>
                <w:rFonts w:ascii="Verdana" w:hAnsi="Verdana"/>
                <w:sz w:val="20"/>
                <w:szCs w:val="20"/>
              </w:rPr>
            </w:pPr>
            <w:r w:rsidRPr="00FB2077">
              <w:rPr>
                <w:rFonts w:ascii="Verdana" w:hAnsi="Verdana"/>
                <w:bCs/>
                <w:sz w:val="20"/>
                <w:szCs w:val="20"/>
              </w:rPr>
              <w:t>Visos siūlomos prekės turi būti naujos, nenaudotos, neatnaujintos, ne ekspozicinės.</w:t>
            </w:r>
          </w:p>
        </w:tc>
        <w:tc>
          <w:tcPr>
            <w:tcW w:w="2952" w:type="dxa"/>
            <w:shd w:val="clear" w:color="auto" w:fill="auto"/>
            <w:vAlign w:val="center"/>
          </w:tcPr>
          <w:p w14:paraId="515763CF" w14:textId="77777777" w:rsidR="00B93AD8" w:rsidRPr="00FB2077" w:rsidRDefault="00B93AD8">
            <w:pPr>
              <w:jc w:val="center"/>
              <w:rPr>
                <w:rFonts w:ascii="Verdana" w:hAnsi="Verdana"/>
                <w:sz w:val="20"/>
                <w:szCs w:val="20"/>
              </w:rPr>
            </w:pPr>
            <w:r w:rsidRPr="00FB2077">
              <w:rPr>
                <w:rFonts w:ascii="Verdana" w:hAnsi="Verdana"/>
                <w:i/>
                <w:iCs/>
                <w:snapToGrid w:val="0"/>
                <w:sz w:val="20"/>
                <w:szCs w:val="20"/>
              </w:rPr>
              <w:t>/įrašyti/</w:t>
            </w:r>
          </w:p>
        </w:tc>
        <w:tc>
          <w:tcPr>
            <w:tcW w:w="2793" w:type="dxa"/>
            <w:tcBorders>
              <w:tl2br w:val="single" w:sz="4" w:space="0" w:color="auto"/>
              <w:tr2bl w:val="single" w:sz="4" w:space="0" w:color="auto"/>
            </w:tcBorders>
          </w:tcPr>
          <w:p w14:paraId="209CEB2C" w14:textId="77777777" w:rsidR="00B93AD8" w:rsidRPr="00FB2077" w:rsidRDefault="00B93AD8">
            <w:pPr>
              <w:rPr>
                <w:rFonts w:ascii="Verdana" w:hAnsi="Verdana"/>
                <w:i/>
                <w:iCs/>
                <w:sz w:val="20"/>
                <w:szCs w:val="20"/>
              </w:rPr>
            </w:pPr>
          </w:p>
        </w:tc>
      </w:tr>
      <w:tr w:rsidR="00B93AD8" w:rsidRPr="00FB2077" w14:paraId="0919BAC8" w14:textId="77777777" w:rsidTr="0025015A">
        <w:tc>
          <w:tcPr>
            <w:tcW w:w="691" w:type="dxa"/>
            <w:shd w:val="clear" w:color="auto" w:fill="auto"/>
            <w:vAlign w:val="center"/>
          </w:tcPr>
          <w:p w14:paraId="1804A1E5"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04C392FB" w14:textId="2AEE98A7" w:rsidR="00B93AD8" w:rsidRPr="00FB2077" w:rsidRDefault="00B93AD8">
            <w:pPr>
              <w:rPr>
                <w:rFonts w:ascii="Verdana" w:hAnsi="Verdana"/>
                <w:sz w:val="20"/>
                <w:szCs w:val="20"/>
              </w:rPr>
            </w:pPr>
            <w:r w:rsidRPr="00FB2077">
              <w:rPr>
                <w:rFonts w:ascii="Verdana" w:hAnsi="Verdana"/>
                <w:bCs/>
                <w:sz w:val="20"/>
                <w:szCs w:val="20"/>
              </w:rPr>
              <w:t xml:space="preserve">Siūlomų prekių garantija – ne trumpiau </w:t>
            </w:r>
            <w:r w:rsidR="0042159B" w:rsidRPr="00FB2077">
              <w:rPr>
                <w:rFonts w:ascii="Verdana" w:hAnsi="Verdana"/>
                <w:bCs/>
                <w:sz w:val="20"/>
                <w:szCs w:val="20"/>
              </w:rPr>
              <w:t>24</w:t>
            </w:r>
            <w:r w:rsidRPr="00FB2077">
              <w:rPr>
                <w:rFonts w:ascii="Verdana" w:hAnsi="Verdana"/>
                <w:bCs/>
                <w:sz w:val="20"/>
                <w:szCs w:val="20"/>
              </w:rPr>
              <w:t xml:space="preserve"> mėn.</w:t>
            </w:r>
          </w:p>
        </w:tc>
        <w:tc>
          <w:tcPr>
            <w:tcW w:w="2952" w:type="dxa"/>
            <w:shd w:val="clear" w:color="auto" w:fill="auto"/>
            <w:vAlign w:val="center"/>
          </w:tcPr>
          <w:p w14:paraId="5DEA50EB" w14:textId="77777777" w:rsidR="00B93AD8" w:rsidRPr="00FB2077" w:rsidRDefault="00B93AD8">
            <w:pPr>
              <w:jc w:val="center"/>
              <w:rPr>
                <w:rFonts w:ascii="Verdana" w:hAnsi="Verdana"/>
                <w:sz w:val="20"/>
                <w:szCs w:val="20"/>
              </w:rPr>
            </w:pPr>
            <w:r w:rsidRPr="00FB2077">
              <w:rPr>
                <w:rFonts w:ascii="Verdana" w:hAnsi="Verdana"/>
                <w:i/>
                <w:iCs/>
                <w:snapToGrid w:val="0"/>
                <w:sz w:val="20"/>
                <w:szCs w:val="20"/>
              </w:rPr>
              <w:t>/įrašyti/</w:t>
            </w:r>
          </w:p>
        </w:tc>
        <w:tc>
          <w:tcPr>
            <w:tcW w:w="2793" w:type="dxa"/>
            <w:tcBorders>
              <w:tl2br w:val="single" w:sz="4" w:space="0" w:color="auto"/>
              <w:tr2bl w:val="single" w:sz="4" w:space="0" w:color="auto"/>
            </w:tcBorders>
          </w:tcPr>
          <w:p w14:paraId="012F27E2" w14:textId="77777777" w:rsidR="00B93AD8" w:rsidRPr="00FB2077" w:rsidRDefault="00B93AD8">
            <w:pPr>
              <w:rPr>
                <w:rFonts w:ascii="Verdana" w:hAnsi="Verdana"/>
                <w:sz w:val="20"/>
                <w:szCs w:val="20"/>
              </w:rPr>
            </w:pPr>
          </w:p>
        </w:tc>
      </w:tr>
      <w:tr w:rsidR="00B93AD8" w:rsidRPr="00FB2077" w14:paraId="3B14FF34" w14:textId="77777777" w:rsidTr="0025015A">
        <w:tc>
          <w:tcPr>
            <w:tcW w:w="10038" w:type="dxa"/>
            <w:gridSpan w:val="4"/>
            <w:shd w:val="clear" w:color="auto" w:fill="auto"/>
          </w:tcPr>
          <w:p w14:paraId="3B1F4E8B" w14:textId="77777777" w:rsidR="00B93AD8" w:rsidRPr="00FB2077" w:rsidRDefault="00B93AD8">
            <w:pPr>
              <w:spacing w:after="120" w:line="240" w:lineRule="atLeast"/>
              <w:contextualSpacing/>
              <w:jc w:val="both"/>
              <w:rPr>
                <w:rFonts w:ascii="Verdana" w:hAnsi="Verdana"/>
                <w:b/>
                <w:sz w:val="20"/>
                <w:szCs w:val="20"/>
              </w:rPr>
            </w:pPr>
            <w:r w:rsidRPr="00FB2077">
              <w:rPr>
                <w:rFonts w:ascii="Verdana" w:hAnsi="Verdana"/>
                <w:b/>
                <w:sz w:val="20"/>
                <w:szCs w:val="20"/>
              </w:rPr>
              <w:t xml:space="preserve">Išorinis oru aušinamas kondensatorius: </w:t>
            </w:r>
            <w:r w:rsidRPr="00FB2077">
              <w:rPr>
                <w:rFonts w:ascii="Verdana" w:hAnsi="Verdana"/>
                <w:sz w:val="20"/>
                <w:szCs w:val="20"/>
              </w:rPr>
              <w:t xml:space="preserve">- </w:t>
            </w:r>
            <w:r w:rsidRPr="00FB2077">
              <w:rPr>
                <w:rFonts w:ascii="Verdana" w:hAnsi="Verdana"/>
                <w:b/>
                <w:sz w:val="20"/>
                <w:szCs w:val="20"/>
              </w:rPr>
              <w:t>2 vnt.</w:t>
            </w:r>
            <w:r w:rsidRPr="00FB2077">
              <w:rPr>
                <w:rFonts w:ascii="Verdana" w:hAnsi="Verdana"/>
                <w:sz w:val="20"/>
                <w:szCs w:val="20"/>
              </w:rPr>
              <w:t xml:space="preserve"> </w:t>
            </w:r>
          </w:p>
        </w:tc>
      </w:tr>
      <w:tr w:rsidR="00B93AD8" w:rsidRPr="00FB2077" w14:paraId="19134057" w14:textId="77777777" w:rsidTr="0025015A">
        <w:tc>
          <w:tcPr>
            <w:tcW w:w="4293" w:type="dxa"/>
            <w:gridSpan w:val="2"/>
            <w:shd w:val="clear" w:color="auto" w:fill="auto"/>
          </w:tcPr>
          <w:p w14:paraId="2F8F41D0" w14:textId="77777777" w:rsidR="00B93AD8" w:rsidRPr="00FB2077" w:rsidRDefault="00B93AD8">
            <w:pPr>
              <w:rPr>
                <w:rFonts w:ascii="Verdana" w:hAnsi="Verdana"/>
                <w:bCs/>
                <w:sz w:val="20"/>
                <w:szCs w:val="20"/>
              </w:rPr>
            </w:pPr>
            <w:r w:rsidRPr="00FB2077">
              <w:rPr>
                <w:rFonts w:ascii="Verdana" w:hAnsi="Verdana"/>
                <w:bCs/>
                <w:sz w:val="20"/>
                <w:szCs w:val="20"/>
              </w:rPr>
              <w:t>Gamintojas</w:t>
            </w:r>
          </w:p>
        </w:tc>
        <w:tc>
          <w:tcPr>
            <w:tcW w:w="5745" w:type="dxa"/>
            <w:gridSpan w:val="2"/>
            <w:shd w:val="clear" w:color="auto" w:fill="auto"/>
          </w:tcPr>
          <w:p w14:paraId="25DC8CD3" w14:textId="77777777" w:rsidR="00B93AD8" w:rsidRPr="00FB2077" w:rsidRDefault="00B93AD8">
            <w:pPr>
              <w:rPr>
                <w:rFonts w:ascii="Verdana" w:hAnsi="Verdana"/>
                <w:sz w:val="20"/>
                <w:szCs w:val="20"/>
              </w:rPr>
            </w:pPr>
            <w:r w:rsidRPr="00FB2077">
              <w:rPr>
                <w:rFonts w:ascii="Verdana" w:hAnsi="Verdana"/>
                <w:bCs/>
                <w:i/>
                <w:sz w:val="20"/>
                <w:szCs w:val="20"/>
              </w:rPr>
              <w:t>/įrašyti/</w:t>
            </w:r>
          </w:p>
        </w:tc>
      </w:tr>
      <w:tr w:rsidR="00B93AD8" w:rsidRPr="00FB2077" w14:paraId="023A0B85" w14:textId="77777777" w:rsidTr="0025015A">
        <w:tc>
          <w:tcPr>
            <w:tcW w:w="4293" w:type="dxa"/>
            <w:gridSpan w:val="2"/>
            <w:shd w:val="clear" w:color="auto" w:fill="auto"/>
          </w:tcPr>
          <w:p w14:paraId="1297FA3D" w14:textId="77777777" w:rsidR="00B93AD8" w:rsidRPr="00FB2077" w:rsidRDefault="00B93AD8">
            <w:pPr>
              <w:rPr>
                <w:rFonts w:ascii="Verdana" w:hAnsi="Verdana"/>
                <w:bCs/>
                <w:sz w:val="20"/>
                <w:szCs w:val="20"/>
              </w:rPr>
            </w:pPr>
            <w:r w:rsidRPr="00FB2077">
              <w:rPr>
                <w:rFonts w:ascii="Verdana" w:hAnsi="Verdana"/>
                <w:bCs/>
                <w:sz w:val="20"/>
                <w:szCs w:val="20"/>
              </w:rPr>
              <w:t>Modelis</w:t>
            </w:r>
          </w:p>
        </w:tc>
        <w:tc>
          <w:tcPr>
            <w:tcW w:w="5745" w:type="dxa"/>
            <w:gridSpan w:val="2"/>
            <w:shd w:val="clear" w:color="auto" w:fill="auto"/>
          </w:tcPr>
          <w:p w14:paraId="6B67A536" w14:textId="77777777" w:rsidR="00B93AD8" w:rsidRPr="00FB2077" w:rsidRDefault="00B93AD8">
            <w:pPr>
              <w:rPr>
                <w:rFonts w:ascii="Verdana" w:hAnsi="Verdana"/>
                <w:sz w:val="20"/>
                <w:szCs w:val="20"/>
              </w:rPr>
            </w:pPr>
            <w:r w:rsidRPr="00FB2077">
              <w:rPr>
                <w:rFonts w:ascii="Verdana" w:hAnsi="Verdana"/>
                <w:bCs/>
                <w:i/>
                <w:sz w:val="20"/>
                <w:szCs w:val="20"/>
              </w:rPr>
              <w:t>/įrašyti/</w:t>
            </w:r>
          </w:p>
        </w:tc>
      </w:tr>
      <w:tr w:rsidR="00B93AD8" w:rsidRPr="00FB2077" w14:paraId="41F72290" w14:textId="77777777" w:rsidTr="0025015A">
        <w:tc>
          <w:tcPr>
            <w:tcW w:w="691" w:type="dxa"/>
            <w:shd w:val="clear" w:color="auto" w:fill="auto"/>
            <w:vAlign w:val="center"/>
          </w:tcPr>
          <w:p w14:paraId="07D8AD62" w14:textId="77777777" w:rsidR="00B93AD8" w:rsidRPr="00FB2077" w:rsidRDefault="00B93AD8">
            <w:pPr>
              <w:ind w:right="-109"/>
              <w:jc w:val="center"/>
              <w:rPr>
                <w:rFonts w:ascii="Verdana" w:hAnsi="Verdana"/>
                <w:sz w:val="20"/>
                <w:szCs w:val="20"/>
              </w:rPr>
            </w:pPr>
            <w:r w:rsidRPr="00FB2077">
              <w:rPr>
                <w:rFonts w:ascii="Verdana" w:hAnsi="Verdana"/>
                <w:b/>
                <w:bCs/>
                <w:snapToGrid w:val="0"/>
                <w:sz w:val="20"/>
                <w:szCs w:val="20"/>
              </w:rPr>
              <w:t>Eil. Nr.</w:t>
            </w:r>
          </w:p>
        </w:tc>
        <w:tc>
          <w:tcPr>
            <w:tcW w:w="3602" w:type="dxa"/>
            <w:shd w:val="clear" w:color="auto" w:fill="auto"/>
            <w:vAlign w:val="center"/>
          </w:tcPr>
          <w:p w14:paraId="1E8047B2" w14:textId="77777777" w:rsidR="00B93AD8" w:rsidRPr="00FB2077" w:rsidRDefault="00B93AD8">
            <w:pPr>
              <w:jc w:val="center"/>
              <w:rPr>
                <w:rFonts w:ascii="Verdana" w:hAnsi="Verdana"/>
                <w:bCs/>
                <w:sz w:val="20"/>
                <w:szCs w:val="20"/>
              </w:rPr>
            </w:pPr>
            <w:r w:rsidRPr="00FB2077">
              <w:rPr>
                <w:rFonts w:ascii="Verdana" w:hAnsi="Verdana"/>
                <w:b/>
                <w:bCs/>
                <w:sz w:val="20"/>
                <w:szCs w:val="20"/>
              </w:rPr>
              <w:t>Reikalavimai</w:t>
            </w:r>
          </w:p>
        </w:tc>
        <w:tc>
          <w:tcPr>
            <w:tcW w:w="2952" w:type="dxa"/>
            <w:tcBorders>
              <w:right w:val="single" w:sz="4" w:space="0" w:color="auto"/>
            </w:tcBorders>
            <w:shd w:val="clear" w:color="auto" w:fill="auto"/>
            <w:vAlign w:val="center"/>
          </w:tcPr>
          <w:p w14:paraId="3A4B3FE3" w14:textId="77777777" w:rsidR="00B93AD8" w:rsidRPr="00FB2077" w:rsidRDefault="00B93AD8">
            <w:pPr>
              <w:jc w:val="center"/>
              <w:rPr>
                <w:rFonts w:ascii="Verdana" w:hAnsi="Verdana"/>
                <w:i/>
                <w:iCs/>
                <w:snapToGrid w:val="0"/>
                <w:sz w:val="20"/>
                <w:szCs w:val="20"/>
              </w:rPr>
            </w:pPr>
            <w:r w:rsidRPr="00FB2077">
              <w:rPr>
                <w:rFonts w:ascii="Verdana" w:hAnsi="Verdana"/>
                <w:b/>
                <w:bCs/>
                <w:sz w:val="20"/>
                <w:szCs w:val="20"/>
              </w:rPr>
              <w:t>Siūlomi parametrai</w:t>
            </w:r>
          </w:p>
        </w:tc>
        <w:tc>
          <w:tcPr>
            <w:tcW w:w="2793" w:type="dxa"/>
            <w:tcBorders>
              <w:top w:val="single" w:sz="4" w:space="0" w:color="auto"/>
              <w:left w:val="single" w:sz="4" w:space="0" w:color="auto"/>
              <w:bottom w:val="single" w:sz="4" w:space="0" w:color="auto"/>
              <w:right w:val="single" w:sz="4" w:space="0" w:color="auto"/>
              <w:tl2br w:val="nil"/>
              <w:tr2bl w:val="nil"/>
            </w:tcBorders>
          </w:tcPr>
          <w:p w14:paraId="73DEB5F3" w14:textId="77777777" w:rsidR="00B93AD8" w:rsidRPr="00FB2077" w:rsidRDefault="00B93AD8">
            <w:pPr>
              <w:jc w:val="center"/>
              <w:rPr>
                <w:rFonts w:ascii="Verdana" w:hAnsi="Verdana"/>
                <w:sz w:val="20"/>
                <w:szCs w:val="20"/>
              </w:rPr>
            </w:pPr>
            <w:r w:rsidRPr="00FB2077">
              <w:rPr>
                <w:rFonts w:ascii="Verdana" w:hAnsi="Verdana"/>
                <w:b/>
                <w:bCs/>
                <w:sz w:val="20"/>
                <w:szCs w:val="20"/>
              </w:rPr>
              <w:t>Siūlomus parametrus patvirtinanti Dokumentacija</w:t>
            </w:r>
          </w:p>
        </w:tc>
      </w:tr>
      <w:tr w:rsidR="00B93AD8" w:rsidRPr="00FB2077" w14:paraId="142E7003" w14:textId="77777777" w:rsidTr="0025015A">
        <w:tc>
          <w:tcPr>
            <w:tcW w:w="691" w:type="dxa"/>
            <w:shd w:val="clear" w:color="auto" w:fill="auto"/>
            <w:vAlign w:val="center"/>
          </w:tcPr>
          <w:p w14:paraId="40F5CEBF"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31094676" w14:textId="77777777" w:rsidR="00B93AD8" w:rsidRPr="00FB2077" w:rsidRDefault="00B93AD8">
            <w:pPr>
              <w:rPr>
                <w:rFonts w:ascii="Verdana" w:hAnsi="Verdana"/>
                <w:bCs/>
                <w:sz w:val="20"/>
                <w:szCs w:val="20"/>
              </w:rPr>
            </w:pPr>
            <w:r w:rsidRPr="00FB2077">
              <w:rPr>
                <w:rFonts w:ascii="Verdana" w:hAnsi="Verdana"/>
                <w:bCs/>
                <w:sz w:val="20"/>
                <w:szCs w:val="20"/>
              </w:rPr>
              <w:t>Kondensatorius turi būti visiškai suderinamas su šioje lentelėje nurodytu Tikslios kontrolės spintinio tipo kondicionieriumi</w:t>
            </w:r>
            <w:r w:rsidRPr="00FB2077">
              <w:rPr>
                <w:rFonts w:ascii="Verdana" w:hAnsi="Verdana"/>
                <w:b/>
                <w:sz w:val="20"/>
                <w:szCs w:val="20"/>
              </w:rPr>
              <w:t xml:space="preserve"> </w:t>
            </w:r>
          </w:p>
        </w:tc>
        <w:tc>
          <w:tcPr>
            <w:tcW w:w="2952" w:type="dxa"/>
            <w:tcBorders>
              <w:right w:val="single" w:sz="4" w:space="0" w:color="auto"/>
            </w:tcBorders>
            <w:shd w:val="clear" w:color="auto" w:fill="auto"/>
            <w:vAlign w:val="center"/>
          </w:tcPr>
          <w:p w14:paraId="4BE0E4DF"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0DB92E35" w14:textId="77777777" w:rsidR="00B93AD8" w:rsidRPr="00FB2077" w:rsidRDefault="00B93AD8">
            <w:pPr>
              <w:jc w:val="center"/>
              <w:rPr>
                <w:rFonts w:ascii="Verdana" w:hAnsi="Verdana"/>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0E73818F" w14:textId="77777777" w:rsidTr="0025015A">
        <w:tc>
          <w:tcPr>
            <w:tcW w:w="691" w:type="dxa"/>
            <w:shd w:val="clear" w:color="auto" w:fill="auto"/>
            <w:vAlign w:val="center"/>
          </w:tcPr>
          <w:p w14:paraId="548BE4E0"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15D851A6" w14:textId="77777777" w:rsidR="00B93AD8" w:rsidRPr="00FB2077" w:rsidRDefault="00B93AD8">
            <w:pPr>
              <w:rPr>
                <w:rFonts w:ascii="Verdana" w:hAnsi="Verdana"/>
                <w:bCs/>
                <w:sz w:val="20"/>
                <w:szCs w:val="20"/>
              </w:rPr>
            </w:pPr>
            <w:r w:rsidRPr="00FB2077">
              <w:rPr>
                <w:rFonts w:ascii="Verdana" w:hAnsi="Verdana"/>
                <w:bCs/>
                <w:sz w:val="20"/>
                <w:szCs w:val="20"/>
              </w:rPr>
              <w:t xml:space="preserve">Kondensatoriaus garso slėgio lygis ne daugiau 55 dB(A) 5 m atstumu, kai lauko oro temperatūra ne žemiau nei +40°C. </w:t>
            </w:r>
          </w:p>
        </w:tc>
        <w:tc>
          <w:tcPr>
            <w:tcW w:w="2952" w:type="dxa"/>
            <w:tcBorders>
              <w:right w:val="single" w:sz="4" w:space="0" w:color="auto"/>
            </w:tcBorders>
            <w:shd w:val="clear" w:color="auto" w:fill="auto"/>
            <w:vAlign w:val="center"/>
          </w:tcPr>
          <w:p w14:paraId="26C112D7"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57FC8B29" w14:textId="77777777" w:rsidR="00B93AD8" w:rsidRPr="00FB2077" w:rsidRDefault="00B93AD8">
            <w:pPr>
              <w:jc w:val="center"/>
              <w:rPr>
                <w:rFonts w:ascii="Verdana" w:hAnsi="Verdana"/>
                <w:sz w:val="20"/>
                <w:szCs w:val="20"/>
              </w:rPr>
            </w:pPr>
            <w:r w:rsidRPr="00FB2077">
              <w:rPr>
                <w:rFonts w:ascii="Verdana" w:hAnsi="Verdana"/>
                <w:i/>
                <w:iCs/>
                <w:sz w:val="20"/>
                <w:szCs w:val="20"/>
              </w:rPr>
              <w:t>/rekomenduojama pateikti/</w:t>
            </w:r>
          </w:p>
        </w:tc>
      </w:tr>
      <w:tr w:rsidR="00B93AD8" w:rsidRPr="00FB2077" w14:paraId="2EECA79A" w14:textId="77777777" w:rsidTr="0025015A">
        <w:tc>
          <w:tcPr>
            <w:tcW w:w="691" w:type="dxa"/>
            <w:shd w:val="clear" w:color="auto" w:fill="auto"/>
            <w:vAlign w:val="center"/>
          </w:tcPr>
          <w:p w14:paraId="003E0061"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65A129E8" w14:textId="77777777" w:rsidR="00B93AD8" w:rsidRPr="00FB2077" w:rsidRDefault="00B93AD8">
            <w:pPr>
              <w:rPr>
                <w:rFonts w:ascii="Verdana" w:hAnsi="Verdana"/>
                <w:bCs/>
                <w:sz w:val="20"/>
                <w:szCs w:val="20"/>
              </w:rPr>
            </w:pPr>
            <w:r w:rsidRPr="00FB2077">
              <w:rPr>
                <w:rFonts w:ascii="Verdana" w:hAnsi="Verdana"/>
                <w:bCs/>
                <w:sz w:val="20"/>
                <w:szCs w:val="20"/>
              </w:rPr>
              <w:t xml:space="preserve">Išoriniai korpuso matmenys ne daugiau  (mm): 3500(plotis)x1200(gylis)x1000(aukštis): </w:t>
            </w:r>
          </w:p>
        </w:tc>
        <w:tc>
          <w:tcPr>
            <w:tcW w:w="2952" w:type="dxa"/>
            <w:tcBorders>
              <w:right w:val="single" w:sz="4" w:space="0" w:color="auto"/>
            </w:tcBorders>
            <w:shd w:val="clear" w:color="auto" w:fill="auto"/>
            <w:vAlign w:val="center"/>
          </w:tcPr>
          <w:p w14:paraId="72D18A9D"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6BBF8F63"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2C3666F8" w14:textId="77777777" w:rsidTr="0025015A">
        <w:tc>
          <w:tcPr>
            <w:tcW w:w="691" w:type="dxa"/>
            <w:shd w:val="clear" w:color="auto" w:fill="auto"/>
            <w:vAlign w:val="center"/>
          </w:tcPr>
          <w:p w14:paraId="47E6824E"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7121CF7D" w14:textId="77777777" w:rsidR="00B93AD8" w:rsidRPr="00FB2077" w:rsidRDefault="00B93AD8">
            <w:pPr>
              <w:rPr>
                <w:rFonts w:ascii="Verdana" w:hAnsi="Verdana"/>
                <w:bCs/>
                <w:sz w:val="20"/>
                <w:szCs w:val="20"/>
              </w:rPr>
            </w:pPr>
            <w:r w:rsidRPr="00FB2077">
              <w:rPr>
                <w:rFonts w:ascii="Verdana" w:hAnsi="Verdana"/>
                <w:bCs/>
                <w:sz w:val="20"/>
                <w:szCs w:val="20"/>
              </w:rPr>
              <w:t xml:space="preserve">Svoris ne daugiau kaip 150 kg. </w:t>
            </w:r>
          </w:p>
        </w:tc>
        <w:tc>
          <w:tcPr>
            <w:tcW w:w="2952" w:type="dxa"/>
            <w:tcBorders>
              <w:right w:val="single" w:sz="4" w:space="0" w:color="auto"/>
            </w:tcBorders>
            <w:shd w:val="clear" w:color="auto" w:fill="auto"/>
            <w:vAlign w:val="center"/>
          </w:tcPr>
          <w:p w14:paraId="3921D07E"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614842C5"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252685B" w14:textId="77777777" w:rsidTr="0025015A">
        <w:tc>
          <w:tcPr>
            <w:tcW w:w="691" w:type="dxa"/>
            <w:shd w:val="clear" w:color="auto" w:fill="auto"/>
            <w:vAlign w:val="center"/>
          </w:tcPr>
          <w:p w14:paraId="3E19050C"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60E365BD" w14:textId="77777777" w:rsidR="00B93AD8" w:rsidRPr="00FB2077" w:rsidRDefault="00B93AD8">
            <w:pPr>
              <w:rPr>
                <w:rFonts w:ascii="Verdana" w:hAnsi="Verdana"/>
                <w:bCs/>
                <w:sz w:val="20"/>
                <w:szCs w:val="20"/>
              </w:rPr>
            </w:pPr>
            <w:r w:rsidRPr="00FB2077">
              <w:rPr>
                <w:rFonts w:ascii="Verdana" w:hAnsi="Verdana"/>
                <w:sz w:val="20"/>
                <w:szCs w:val="20"/>
              </w:rPr>
              <w:t>Kondensatorius turi būti pritaikytas dirbti nepertraukiamai, kai lauko oro temperatūra yra ne mažesniame diapazone nei nuo −30°C iki +45°C.</w:t>
            </w:r>
          </w:p>
        </w:tc>
        <w:tc>
          <w:tcPr>
            <w:tcW w:w="2952" w:type="dxa"/>
            <w:tcBorders>
              <w:right w:val="single" w:sz="4" w:space="0" w:color="auto"/>
            </w:tcBorders>
            <w:shd w:val="clear" w:color="auto" w:fill="auto"/>
            <w:vAlign w:val="center"/>
          </w:tcPr>
          <w:p w14:paraId="0EC2EF56"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67646A64"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2920067F" w14:textId="77777777" w:rsidTr="0025015A">
        <w:tc>
          <w:tcPr>
            <w:tcW w:w="691" w:type="dxa"/>
            <w:shd w:val="clear" w:color="auto" w:fill="auto"/>
            <w:vAlign w:val="center"/>
          </w:tcPr>
          <w:p w14:paraId="7E7A1F5B"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2E11DE05" w14:textId="5541C06F" w:rsidR="00B93AD8" w:rsidRPr="00FB2077" w:rsidRDefault="0005753E">
            <w:pPr>
              <w:rPr>
                <w:rFonts w:ascii="Verdana" w:hAnsi="Verdana"/>
                <w:bCs/>
                <w:sz w:val="20"/>
                <w:szCs w:val="20"/>
              </w:rPr>
            </w:pPr>
            <w:r w:rsidRPr="0005753E">
              <w:rPr>
                <w:rFonts w:ascii="Verdana" w:hAnsi="Verdana"/>
                <w:b/>
                <w:color w:val="FF0000"/>
                <w:sz w:val="20"/>
                <w:szCs w:val="20"/>
              </w:rPr>
              <w:t>Ne mažiau kaip du</w:t>
            </w:r>
            <w:r w:rsidRPr="0005753E">
              <w:rPr>
                <w:rFonts w:ascii="Verdana" w:hAnsi="Verdana"/>
                <w:bCs/>
                <w:color w:val="FF0000"/>
                <w:sz w:val="20"/>
                <w:szCs w:val="20"/>
              </w:rPr>
              <w:t xml:space="preserve"> </w:t>
            </w:r>
            <w:r>
              <w:rPr>
                <w:rFonts w:ascii="Verdana" w:hAnsi="Verdana"/>
                <w:bCs/>
                <w:sz w:val="20"/>
                <w:szCs w:val="20"/>
              </w:rPr>
              <w:t>a</w:t>
            </w:r>
            <w:r w:rsidR="00B93AD8" w:rsidRPr="00FB2077">
              <w:rPr>
                <w:rFonts w:ascii="Verdana" w:hAnsi="Verdana"/>
                <w:bCs/>
                <w:sz w:val="20"/>
                <w:szCs w:val="20"/>
              </w:rPr>
              <w:t>šiniai ventiliatoriai, kurių greitis turi būti tolygiai reguliuojamas</w:t>
            </w:r>
          </w:p>
        </w:tc>
        <w:tc>
          <w:tcPr>
            <w:tcW w:w="2952" w:type="dxa"/>
            <w:tcBorders>
              <w:right w:val="single" w:sz="4" w:space="0" w:color="auto"/>
            </w:tcBorders>
            <w:shd w:val="clear" w:color="auto" w:fill="auto"/>
            <w:vAlign w:val="center"/>
          </w:tcPr>
          <w:p w14:paraId="7E7F384F"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71A02E60"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05A5E319" w14:textId="77777777" w:rsidTr="0025015A">
        <w:tc>
          <w:tcPr>
            <w:tcW w:w="691" w:type="dxa"/>
            <w:shd w:val="clear" w:color="auto" w:fill="auto"/>
            <w:vAlign w:val="center"/>
          </w:tcPr>
          <w:p w14:paraId="4CA60616"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18444C91" w14:textId="549F5079" w:rsidR="00B93AD8" w:rsidRPr="00FB2077" w:rsidRDefault="00B93AD8">
            <w:pPr>
              <w:rPr>
                <w:rFonts w:ascii="Verdana" w:hAnsi="Verdana"/>
                <w:bCs/>
                <w:sz w:val="20"/>
                <w:szCs w:val="20"/>
              </w:rPr>
            </w:pPr>
            <w:r w:rsidRPr="00FB2077">
              <w:rPr>
                <w:rFonts w:ascii="Verdana" w:hAnsi="Verdana"/>
                <w:bCs/>
                <w:sz w:val="20"/>
                <w:szCs w:val="20"/>
              </w:rPr>
              <w:t>Vidinis blokas gali reguliuoti kondensatoriaus ventiliatorių greičius ModBus komunikacijos protokolo pagalba</w:t>
            </w:r>
          </w:p>
        </w:tc>
        <w:tc>
          <w:tcPr>
            <w:tcW w:w="2952" w:type="dxa"/>
            <w:tcBorders>
              <w:right w:val="single" w:sz="4" w:space="0" w:color="auto"/>
            </w:tcBorders>
            <w:shd w:val="clear" w:color="auto" w:fill="auto"/>
            <w:vAlign w:val="center"/>
          </w:tcPr>
          <w:p w14:paraId="0F3A1099"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419B80B8"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0C9922FF" w14:textId="77777777" w:rsidTr="0025015A">
        <w:tc>
          <w:tcPr>
            <w:tcW w:w="691" w:type="dxa"/>
            <w:shd w:val="clear" w:color="auto" w:fill="auto"/>
            <w:vAlign w:val="center"/>
          </w:tcPr>
          <w:p w14:paraId="4805D7CD"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2334A346" w14:textId="77777777" w:rsidR="00B93AD8" w:rsidRPr="00FB2077" w:rsidRDefault="00B93AD8">
            <w:pPr>
              <w:rPr>
                <w:rFonts w:ascii="Verdana" w:hAnsi="Verdana"/>
                <w:bCs/>
                <w:sz w:val="20"/>
                <w:szCs w:val="20"/>
              </w:rPr>
            </w:pPr>
            <w:r w:rsidRPr="00FB2077">
              <w:rPr>
                <w:rFonts w:ascii="Verdana" w:hAnsi="Verdana"/>
                <w:bCs/>
                <w:sz w:val="20"/>
                <w:szCs w:val="20"/>
              </w:rPr>
              <w:t xml:space="preserve">Oro išpūtimas vertikalus. </w:t>
            </w:r>
          </w:p>
        </w:tc>
        <w:tc>
          <w:tcPr>
            <w:tcW w:w="2952" w:type="dxa"/>
            <w:tcBorders>
              <w:right w:val="single" w:sz="4" w:space="0" w:color="auto"/>
            </w:tcBorders>
            <w:shd w:val="clear" w:color="auto" w:fill="auto"/>
            <w:vAlign w:val="center"/>
          </w:tcPr>
          <w:p w14:paraId="35687911"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03F94357"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3496FAD4" w14:textId="77777777" w:rsidTr="0025015A">
        <w:tc>
          <w:tcPr>
            <w:tcW w:w="691" w:type="dxa"/>
            <w:shd w:val="clear" w:color="auto" w:fill="auto"/>
            <w:vAlign w:val="center"/>
          </w:tcPr>
          <w:p w14:paraId="69E04190"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5B40229A" w14:textId="77777777" w:rsidR="00B93AD8" w:rsidRPr="00FB2077" w:rsidRDefault="00B93AD8">
            <w:pPr>
              <w:rPr>
                <w:rFonts w:ascii="Verdana" w:hAnsi="Verdana"/>
                <w:bCs/>
                <w:sz w:val="20"/>
                <w:szCs w:val="20"/>
              </w:rPr>
            </w:pPr>
            <w:r w:rsidRPr="00FB2077">
              <w:rPr>
                <w:rFonts w:ascii="Verdana" w:hAnsi="Verdana"/>
                <w:bCs/>
                <w:sz w:val="20"/>
                <w:szCs w:val="20"/>
              </w:rPr>
              <w:t>Elektrinis galingumas ne daugiau kaip N=1,30 kW; 230V/1ph/50Hz</w:t>
            </w:r>
          </w:p>
        </w:tc>
        <w:tc>
          <w:tcPr>
            <w:tcW w:w="2952" w:type="dxa"/>
            <w:tcBorders>
              <w:right w:val="single" w:sz="4" w:space="0" w:color="auto"/>
            </w:tcBorders>
            <w:shd w:val="clear" w:color="auto" w:fill="auto"/>
            <w:vAlign w:val="center"/>
          </w:tcPr>
          <w:p w14:paraId="467C605C"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2C899146"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3DDEA6BF" w14:textId="77777777" w:rsidTr="0025015A">
        <w:tc>
          <w:tcPr>
            <w:tcW w:w="691" w:type="dxa"/>
            <w:shd w:val="clear" w:color="auto" w:fill="auto"/>
            <w:vAlign w:val="center"/>
          </w:tcPr>
          <w:p w14:paraId="1F216D09"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6060B9D3" w14:textId="4DEB823D" w:rsidR="00B93AD8" w:rsidRPr="00FB2077" w:rsidRDefault="00B93AD8">
            <w:pPr>
              <w:rPr>
                <w:rFonts w:ascii="Verdana" w:hAnsi="Verdana"/>
                <w:bCs/>
                <w:sz w:val="20"/>
                <w:szCs w:val="20"/>
              </w:rPr>
            </w:pPr>
            <w:r w:rsidRPr="00FB2077">
              <w:rPr>
                <w:rFonts w:ascii="Verdana" w:hAnsi="Verdana"/>
                <w:sz w:val="20"/>
                <w:szCs w:val="20"/>
              </w:rPr>
              <w:t xml:space="preserve">CE ženklinimas: įranga turi turėti CE ženklinimą (kartu su Prekėmis, laimėjęs Tiekėjas turės pateikti </w:t>
            </w:r>
            <w:r w:rsidR="008D3430">
              <w:rPr>
                <w:rFonts w:ascii="Verdana" w:hAnsi="Verdana"/>
                <w:sz w:val="20"/>
                <w:szCs w:val="20"/>
              </w:rPr>
              <w:t>įrangos</w:t>
            </w:r>
            <w:r w:rsidRPr="00FB2077">
              <w:rPr>
                <w:rFonts w:ascii="Verdana" w:hAnsi="Verdana"/>
                <w:sz w:val="20"/>
                <w:szCs w:val="20"/>
              </w:rPr>
              <w:t xml:space="preserve"> CE ženklo atitikties deklaracijas)</w:t>
            </w:r>
          </w:p>
        </w:tc>
        <w:tc>
          <w:tcPr>
            <w:tcW w:w="2952" w:type="dxa"/>
            <w:tcBorders>
              <w:right w:val="single" w:sz="4" w:space="0" w:color="auto"/>
            </w:tcBorders>
            <w:shd w:val="clear" w:color="auto" w:fill="auto"/>
            <w:vAlign w:val="center"/>
          </w:tcPr>
          <w:p w14:paraId="79C5BF65"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24C8D8A" w14:textId="77777777" w:rsidR="00B93AD8" w:rsidRPr="00FB2077" w:rsidRDefault="00B93AD8">
            <w:pPr>
              <w:jc w:val="center"/>
              <w:rPr>
                <w:rFonts w:ascii="Verdana" w:hAnsi="Verdana"/>
                <w:i/>
                <w:iCs/>
                <w:sz w:val="20"/>
                <w:szCs w:val="20"/>
              </w:rPr>
            </w:pPr>
          </w:p>
        </w:tc>
      </w:tr>
      <w:tr w:rsidR="00B93AD8" w:rsidRPr="00FB2077" w14:paraId="20BFBE03" w14:textId="77777777" w:rsidTr="0025015A">
        <w:tc>
          <w:tcPr>
            <w:tcW w:w="691" w:type="dxa"/>
            <w:shd w:val="clear" w:color="auto" w:fill="auto"/>
            <w:vAlign w:val="center"/>
          </w:tcPr>
          <w:p w14:paraId="21AFCF65"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70B41FA5" w14:textId="77777777" w:rsidR="00B93AD8" w:rsidRPr="00FB2077" w:rsidRDefault="00B93AD8">
            <w:pPr>
              <w:rPr>
                <w:rFonts w:ascii="Verdana" w:hAnsi="Verdana"/>
                <w:bCs/>
                <w:sz w:val="20"/>
                <w:szCs w:val="20"/>
              </w:rPr>
            </w:pPr>
            <w:r w:rsidRPr="00FB2077">
              <w:rPr>
                <w:rFonts w:ascii="Verdana" w:hAnsi="Verdana"/>
                <w:bCs/>
                <w:sz w:val="20"/>
                <w:szCs w:val="20"/>
              </w:rPr>
              <w:t>Visos siūlomos prekės turi būti naujos, nenaudotos, neatnaujintos, ne ekspozicinės.</w:t>
            </w:r>
          </w:p>
        </w:tc>
        <w:tc>
          <w:tcPr>
            <w:tcW w:w="2952" w:type="dxa"/>
            <w:tcBorders>
              <w:right w:val="single" w:sz="4" w:space="0" w:color="auto"/>
            </w:tcBorders>
            <w:shd w:val="clear" w:color="auto" w:fill="auto"/>
            <w:vAlign w:val="center"/>
          </w:tcPr>
          <w:p w14:paraId="492EE17F"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68D95FC" w14:textId="77777777" w:rsidR="00B93AD8" w:rsidRPr="00FB2077" w:rsidRDefault="00B93AD8">
            <w:pPr>
              <w:jc w:val="center"/>
              <w:rPr>
                <w:rFonts w:ascii="Verdana" w:hAnsi="Verdana"/>
                <w:i/>
                <w:iCs/>
                <w:sz w:val="20"/>
                <w:szCs w:val="20"/>
              </w:rPr>
            </w:pPr>
          </w:p>
        </w:tc>
      </w:tr>
      <w:tr w:rsidR="00B93AD8" w:rsidRPr="00FB2077" w14:paraId="1EFD7BFF" w14:textId="77777777" w:rsidTr="0025015A">
        <w:tc>
          <w:tcPr>
            <w:tcW w:w="691" w:type="dxa"/>
            <w:shd w:val="clear" w:color="auto" w:fill="auto"/>
            <w:vAlign w:val="center"/>
          </w:tcPr>
          <w:p w14:paraId="76E94E48"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6F6D0E26" w14:textId="18C740AE" w:rsidR="00B93AD8" w:rsidRPr="00FB2077" w:rsidRDefault="00B93AD8">
            <w:pPr>
              <w:rPr>
                <w:rFonts w:ascii="Verdana" w:hAnsi="Verdana"/>
                <w:bCs/>
                <w:sz w:val="20"/>
                <w:szCs w:val="20"/>
              </w:rPr>
            </w:pPr>
            <w:r w:rsidRPr="00FB2077">
              <w:rPr>
                <w:rFonts w:ascii="Verdana" w:hAnsi="Verdana"/>
                <w:bCs/>
                <w:sz w:val="20"/>
                <w:szCs w:val="20"/>
              </w:rPr>
              <w:t xml:space="preserve">Siūlomų prekių garantija – ne trumpiau </w:t>
            </w:r>
            <w:r w:rsidR="0042159B" w:rsidRPr="00FB2077">
              <w:rPr>
                <w:rFonts w:ascii="Verdana" w:hAnsi="Verdana"/>
                <w:bCs/>
                <w:sz w:val="20"/>
                <w:szCs w:val="20"/>
              </w:rPr>
              <w:t>24</w:t>
            </w:r>
            <w:r w:rsidRPr="00FB2077">
              <w:rPr>
                <w:rFonts w:ascii="Verdana" w:hAnsi="Verdana"/>
                <w:bCs/>
                <w:sz w:val="20"/>
                <w:szCs w:val="20"/>
              </w:rPr>
              <w:t xml:space="preserve"> mėn.</w:t>
            </w:r>
          </w:p>
        </w:tc>
        <w:tc>
          <w:tcPr>
            <w:tcW w:w="2952" w:type="dxa"/>
            <w:tcBorders>
              <w:right w:val="single" w:sz="4" w:space="0" w:color="auto"/>
            </w:tcBorders>
            <w:shd w:val="clear" w:color="auto" w:fill="auto"/>
            <w:vAlign w:val="center"/>
          </w:tcPr>
          <w:p w14:paraId="45C4BA85"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7345DC1" w14:textId="77777777" w:rsidR="00B93AD8" w:rsidRPr="00FB2077" w:rsidRDefault="00B93AD8">
            <w:pPr>
              <w:jc w:val="center"/>
              <w:rPr>
                <w:rFonts w:ascii="Verdana" w:hAnsi="Verdana"/>
                <w:i/>
                <w:iCs/>
                <w:sz w:val="20"/>
                <w:szCs w:val="20"/>
              </w:rPr>
            </w:pPr>
          </w:p>
        </w:tc>
      </w:tr>
    </w:tbl>
    <w:p w14:paraId="7D8AB907" w14:textId="77777777" w:rsidR="00B93AD8" w:rsidRPr="00FB2077" w:rsidRDefault="00B93AD8" w:rsidP="00B93AD8">
      <w:pPr>
        <w:rPr>
          <w:rFonts w:ascii="Verdana" w:hAnsi="Verdana"/>
          <w:i/>
          <w:iCs/>
          <w:sz w:val="20"/>
          <w:szCs w:val="20"/>
          <w:u w:val="single"/>
        </w:rPr>
      </w:pPr>
      <w:r w:rsidRPr="00FB2077">
        <w:rPr>
          <w:rFonts w:ascii="Verdana" w:hAnsi="Verdana"/>
          <w:i/>
          <w:iCs/>
          <w:sz w:val="20"/>
          <w:szCs w:val="20"/>
          <w:u w:val="single"/>
        </w:rPr>
        <w:t>Sutartiniai žymėjimai:</w:t>
      </w:r>
    </w:p>
    <w:p w14:paraId="4DE9481D" w14:textId="77777777" w:rsidR="00B93AD8" w:rsidRPr="00FB2077" w:rsidRDefault="00B93AD8" w:rsidP="00B93AD8">
      <w:pPr>
        <w:ind w:firstLine="284"/>
        <w:rPr>
          <w:rFonts w:ascii="Verdana" w:hAnsi="Verdana"/>
          <w:bCs/>
          <w:sz w:val="20"/>
          <w:szCs w:val="20"/>
        </w:rPr>
      </w:pPr>
      <w:r w:rsidRPr="00FB2077">
        <w:rPr>
          <w:rFonts w:ascii="Verdana" w:hAnsi="Verdana"/>
          <w:b/>
          <w:sz w:val="20"/>
          <w:szCs w:val="20"/>
        </w:rPr>
        <w:t xml:space="preserve">Qc </w:t>
      </w:r>
      <w:r w:rsidRPr="00FB2077">
        <w:rPr>
          <w:rFonts w:ascii="Verdana" w:hAnsi="Verdana"/>
          <w:bCs/>
          <w:sz w:val="20"/>
          <w:szCs w:val="20"/>
        </w:rPr>
        <w:t>– juntamasis šaldymo galingumas, kW</w:t>
      </w:r>
    </w:p>
    <w:p w14:paraId="09806312" w14:textId="77777777" w:rsidR="00B93AD8" w:rsidRPr="00FB2077" w:rsidRDefault="00B93AD8" w:rsidP="00B93AD8">
      <w:pPr>
        <w:ind w:firstLine="284"/>
        <w:rPr>
          <w:rFonts w:ascii="Verdana" w:hAnsi="Verdana"/>
          <w:bCs/>
          <w:sz w:val="20"/>
          <w:szCs w:val="20"/>
        </w:rPr>
      </w:pPr>
      <w:r w:rsidRPr="00FB2077">
        <w:rPr>
          <w:rFonts w:ascii="Verdana" w:hAnsi="Verdana"/>
          <w:b/>
          <w:sz w:val="20"/>
          <w:szCs w:val="20"/>
        </w:rPr>
        <w:t>Tišt</w:t>
      </w:r>
      <w:r w:rsidRPr="00FB2077">
        <w:rPr>
          <w:rFonts w:ascii="Verdana" w:hAnsi="Verdana"/>
          <w:bCs/>
          <w:sz w:val="20"/>
          <w:szCs w:val="20"/>
        </w:rPr>
        <w:t xml:space="preserve"> – ištraukiamo oro temperatūra,°C</w:t>
      </w:r>
    </w:p>
    <w:p w14:paraId="1D65578C" w14:textId="77777777" w:rsidR="00B93AD8" w:rsidRPr="00FB2077" w:rsidRDefault="00B93AD8" w:rsidP="00B93AD8">
      <w:pPr>
        <w:ind w:firstLine="284"/>
        <w:rPr>
          <w:rFonts w:ascii="Verdana" w:hAnsi="Verdana"/>
          <w:bCs/>
          <w:sz w:val="20"/>
          <w:szCs w:val="20"/>
        </w:rPr>
      </w:pPr>
      <w:r w:rsidRPr="00FB2077">
        <w:rPr>
          <w:rFonts w:ascii="Verdana" w:hAnsi="Verdana"/>
          <w:b/>
          <w:sz w:val="20"/>
          <w:szCs w:val="20"/>
        </w:rPr>
        <w:t>d</w:t>
      </w:r>
      <w:r w:rsidRPr="00FB2077">
        <w:rPr>
          <w:rFonts w:ascii="Verdana" w:hAnsi="Verdana"/>
          <w:bCs/>
          <w:sz w:val="20"/>
          <w:szCs w:val="20"/>
        </w:rPr>
        <w:t xml:space="preserve"> – santykinis ištraukiamo oro drėgnumas, %</w:t>
      </w:r>
    </w:p>
    <w:p w14:paraId="53DC5D91" w14:textId="77777777" w:rsidR="00B93AD8" w:rsidRPr="00FB2077" w:rsidRDefault="00B93AD8" w:rsidP="00B93AD8">
      <w:pPr>
        <w:ind w:firstLine="284"/>
        <w:rPr>
          <w:rFonts w:ascii="Verdana" w:hAnsi="Verdana"/>
          <w:sz w:val="20"/>
          <w:szCs w:val="20"/>
        </w:rPr>
      </w:pPr>
      <w:r w:rsidRPr="00FB2077">
        <w:rPr>
          <w:rFonts w:ascii="Verdana" w:hAnsi="Verdana"/>
          <w:b/>
          <w:sz w:val="20"/>
          <w:szCs w:val="20"/>
        </w:rPr>
        <w:t xml:space="preserve">N </w:t>
      </w:r>
      <w:r w:rsidRPr="00FB2077">
        <w:rPr>
          <w:rFonts w:ascii="Verdana" w:hAnsi="Verdana"/>
          <w:bCs/>
          <w:sz w:val="20"/>
          <w:szCs w:val="20"/>
        </w:rPr>
        <w:t>– maksimalus elektrinis galingumas, kW</w:t>
      </w:r>
    </w:p>
    <w:p w14:paraId="47FE56FF" w14:textId="77777777" w:rsidR="00B93AD8" w:rsidRDefault="00B93AD8" w:rsidP="00B93AD8">
      <w:pPr>
        <w:rPr>
          <w:rFonts w:ascii="Verdana" w:hAnsi="Verdana"/>
          <w:sz w:val="20"/>
          <w:szCs w:val="20"/>
        </w:rPr>
      </w:pPr>
    </w:p>
    <w:p w14:paraId="75474FA6" w14:textId="77777777" w:rsidR="0003084E" w:rsidRDefault="0003084E" w:rsidP="00B93AD8">
      <w:pPr>
        <w:rPr>
          <w:rFonts w:ascii="Verdana" w:hAnsi="Verdana"/>
          <w:sz w:val="20"/>
          <w:szCs w:val="20"/>
        </w:rPr>
      </w:pPr>
    </w:p>
    <w:p w14:paraId="40D7A664" w14:textId="77777777" w:rsidR="0003084E" w:rsidRDefault="0003084E" w:rsidP="00B93AD8">
      <w:pPr>
        <w:rPr>
          <w:rFonts w:ascii="Verdana" w:hAnsi="Verdana"/>
          <w:sz w:val="20"/>
          <w:szCs w:val="20"/>
        </w:rPr>
      </w:pPr>
    </w:p>
    <w:p w14:paraId="10D5E026" w14:textId="77777777" w:rsidR="0003084E" w:rsidRDefault="0003084E" w:rsidP="00B93AD8">
      <w:pPr>
        <w:rPr>
          <w:rFonts w:ascii="Verdana" w:hAnsi="Verdana"/>
          <w:sz w:val="20"/>
          <w:szCs w:val="20"/>
        </w:rPr>
      </w:pPr>
    </w:p>
    <w:p w14:paraId="68AF9CBC" w14:textId="77777777" w:rsidR="0003084E" w:rsidRDefault="0003084E" w:rsidP="00B93AD8">
      <w:pPr>
        <w:rPr>
          <w:rFonts w:ascii="Verdana" w:hAnsi="Verdana"/>
          <w:sz w:val="20"/>
          <w:szCs w:val="20"/>
        </w:rPr>
      </w:pPr>
    </w:p>
    <w:p w14:paraId="4D15ACF0" w14:textId="77777777" w:rsidR="0003084E" w:rsidRDefault="0003084E" w:rsidP="00B93AD8">
      <w:pPr>
        <w:rPr>
          <w:rFonts w:ascii="Verdana" w:hAnsi="Verdana"/>
          <w:sz w:val="20"/>
          <w:szCs w:val="20"/>
        </w:rPr>
      </w:pPr>
    </w:p>
    <w:p w14:paraId="13C1A360" w14:textId="77777777" w:rsidR="0003084E" w:rsidRDefault="0003084E" w:rsidP="00B93AD8">
      <w:pPr>
        <w:rPr>
          <w:rFonts w:ascii="Verdana" w:hAnsi="Verdana"/>
          <w:sz w:val="20"/>
          <w:szCs w:val="20"/>
        </w:rPr>
      </w:pPr>
    </w:p>
    <w:p w14:paraId="0F13C1AE" w14:textId="77777777" w:rsidR="0003084E" w:rsidRDefault="0003084E" w:rsidP="00B93AD8">
      <w:pPr>
        <w:rPr>
          <w:rFonts w:ascii="Verdana" w:hAnsi="Verdana"/>
          <w:sz w:val="20"/>
          <w:szCs w:val="20"/>
        </w:rPr>
      </w:pPr>
    </w:p>
    <w:p w14:paraId="2621D748" w14:textId="77777777" w:rsidR="0003084E" w:rsidRPr="00FB2077" w:rsidRDefault="0003084E" w:rsidP="00B93AD8">
      <w:pPr>
        <w:rPr>
          <w:rFonts w:ascii="Verdana" w:hAnsi="Verdana"/>
          <w:sz w:val="20"/>
          <w:szCs w:val="20"/>
        </w:rPr>
      </w:pPr>
    </w:p>
    <w:p w14:paraId="43D08538" w14:textId="77777777" w:rsidR="00B93AD8" w:rsidRPr="005D3127" w:rsidRDefault="00B93AD8" w:rsidP="005D3127">
      <w:pPr>
        <w:tabs>
          <w:tab w:val="left" w:pos="567"/>
          <w:tab w:val="left" w:pos="851"/>
          <w:tab w:val="left" w:pos="993"/>
          <w:tab w:val="left" w:pos="1134"/>
        </w:tabs>
        <w:jc w:val="both"/>
        <w:rPr>
          <w:rFonts w:ascii="Verdana" w:hAnsi="Verdana"/>
          <w:sz w:val="20"/>
          <w:szCs w:val="20"/>
        </w:rPr>
      </w:pPr>
    </w:p>
    <w:p w14:paraId="24153540" w14:textId="5971684D" w:rsidR="0008110D" w:rsidRPr="005D3127" w:rsidRDefault="00A869DE" w:rsidP="0003084E">
      <w:pPr>
        <w:pStyle w:val="ListParagraph"/>
        <w:numPr>
          <w:ilvl w:val="0"/>
          <w:numId w:val="18"/>
        </w:numPr>
        <w:tabs>
          <w:tab w:val="left" w:pos="993"/>
        </w:tabs>
        <w:spacing w:after="0"/>
        <w:ind w:left="0" w:firstLine="720"/>
        <w:jc w:val="both"/>
        <w:rPr>
          <w:rFonts w:ascii="Verdana" w:hAnsi="Verdana"/>
          <w:sz w:val="20"/>
          <w:szCs w:val="20"/>
        </w:rPr>
      </w:pPr>
      <w:r w:rsidRPr="005D3127">
        <w:rPr>
          <w:rFonts w:ascii="Verdana" w:hAnsi="Verdana"/>
          <w:b/>
          <w:bCs/>
          <w:sz w:val="20"/>
          <w:szCs w:val="20"/>
        </w:rPr>
        <w:t xml:space="preserve">III. </w:t>
      </w:r>
      <w:r w:rsidR="0008110D" w:rsidRPr="005D3127">
        <w:rPr>
          <w:rFonts w:ascii="Verdana" w:hAnsi="Verdana"/>
          <w:b/>
          <w:bCs/>
          <w:sz w:val="20"/>
          <w:szCs w:val="20"/>
        </w:rPr>
        <w:t>Žalieji reikalavimai</w:t>
      </w:r>
      <w:r w:rsidR="00CA6018" w:rsidRPr="005D3127">
        <w:rPr>
          <w:rFonts w:ascii="Verdana" w:hAnsi="Verdana"/>
          <w:b/>
          <w:bCs/>
          <w:sz w:val="20"/>
          <w:szCs w:val="20"/>
        </w:rPr>
        <w:t xml:space="preserve">: </w:t>
      </w:r>
      <w:r w:rsidR="004C4959" w:rsidRPr="005D3127">
        <w:rPr>
          <w:rFonts w:ascii="Verdana" w:hAnsi="Verdana"/>
          <w:sz w:val="20"/>
          <w:szCs w:val="20"/>
        </w:rPr>
        <w:t xml:space="preserve"> </w:t>
      </w:r>
      <w:r w:rsidR="0008110D" w:rsidRPr="005D3127">
        <w:rPr>
          <w:rFonts w:ascii="Verdana" w:hAnsi="Verdana"/>
          <w:sz w:val="20"/>
          <w:szCs w:val="20"/>
        </w:rPr>
        <w:t xml:space="preserve">Perkančioji organizacija taiko aplinkos apsaugos kriterijus, nurodytus </w:t>
      </w:r>
      <w:r w:rsidR="006C54E2" w:rsidRPr="005D3127">
        <w:rPr>
          <w:rFonts w:ascii="Verdana" w:hAnsi="Verdana"/>
          <w:sz w:val="20"/>
          <w:szCs w:val="20"/>
        </w:rPr>
        <w:t xml:space="preserve">2 </w:t>
      </w:r>
      <w:r w:rsidR="0008110D" w:rsidRPr="005D3127">
        <w:rPr>
          <w:rFonts w:ascii="Verdana" w:hAnsi="Verdana"/>
          <w:sz w:val="20"/>
          <w:szCs w:val="20"/>
        </w:rPr>
        <w:t>lentelėje, šiame pirkime įsigyjamoms Prekėms:</w:t>
      </w:r>
    </w:p>
    <w:p w14:paraId="5CA8A1AE" w14:textId="2177CF1A" w:rsidR="0008110D" w:rsidRPr="00FB2077" w:rsidRDefault="006C54E2" w:rsidP="0008110D">
      <w:pPr>
        <w:pStyle w:val="NormalWeb"/>
        <w:spacing w:before="120" w:beforeAutospacing="0" w:after="0" w:afterAutospacing="0" w:line="240" w:lineRule="atLeast"/>
        <w:ind w:left="720"/>
        <w:jc w:val="right"/>
        <w:rPr>
          <w:rFonts w:ascii="Verdana" w:hAnsi="Verdana"/>
          <w:sz w:val="20"/>
          <w:szCs w:val="20"/>
          <w:lang w:val="lt-LT"/>
        </w:rPr>
      </w:pPr>
      <w:r w:rsidRPr="00FB2077">
        <w:rPr>
          <w:rFonts w:ascii="Verdana" w:hAnsi="Verdana"/>
          <w:sz w:val="20"/>
          <w:szCs w:val="20"/>
          <w:lang w:val="lt-LT"/>
        </w:rPr>
        <w:t xml:space="preserve">2 </w:t>
      </w:r>
      <w:r w:rsidR="0008110D" w:rsidRPr="00FB2077">
        <w:rPr>
          <w:rFonts w:ascii="Verdana" w:hAnsi="Verdana"/>
          <w:sz w:val="20"/>
          <w:szCs w:val="20"/>
          <w:lang w:val="lt-LT"/>
        </w:rPr>
        <w:t>lentelė. Aplinkos apsaugos kriterijai Prekėms</w:t>
      </w:r>
    </w:p>
    <w:tbl>
      <w:tblPr>
        <w:tblStyle w:val="TableGrid"/>
        <w:tblW w:w="5000" w:type="pct"/>
        <w:jc w:val="center"/>
        <w:tblLook w:val="04A0" w:firstRow="1" w:lastRow="0" w:firstColumn="1" w:lastColumn="0" w:noHBand="0" w:noVBand="1"/>
      </w:tblPr>
      <w:tblGrid>
        <w:gridCol w:w="594"/>
        <w:gridCol w:w="4177"/>
        <w:gridCol w:w="2277"/>
        <w:gridCol w:w="2984"/>
      </w:tblGrid>
      <w:tr w:rsidR="0008110D" w:rsidRPr="00FB2077" w14:paraId="7B787BC9" w14:textId="77777777" w:rsidTr="00684FBB">
        <w:trPr>
          <w:jc w:val="center"/>
        </w:trPr>
        <w:tc>
          <w:tcPr>
            <w:tcW w:w="570" w:type="dxa"/>
            <w:vAlign w:val="center"/>
          </w:tcPr>
          <w:p w14:paraId="4C4F6A59" w14:textId="77777777" w:rsidR="0008110D" w:rsidRPr="00FB2077" w:rsidRDefault="0008110D" w:rsidP="00684FBB">
            <w:pPr>
              <w:pStyle w:val="NormalWeb"/>
              <w:spacing w:before="0" w:beforeAutospacing="0" w:after="0" w:afterAutospacing="0" w:line="240" w:lineRule="atLeast"/>
              <w:jc w:val="center"/>
              <w:rPr>
                <w:rFonts w:ascii="Verdana" w:hAnsi="Verdana"/>
                <w:b/>
                <w:bCs/>
                <w:sz w:val="20"/>
                <w:szCs w:val="20"/>
                <w:lang w:val="lt-LT"/>
              </w:rPr>
            </w:pPr>
            <w:r w:rsidRPr="00FB2077">
              <w:rPr>
                <w:rFonts w:ascii="Verdana" w:hAnsi="Verdana"/>
                <w:b/>
                <w:bCs/>
                <w:sz w:val="20"/>
                <w:szCs w:val="20"/>
                <w:lang w:val="lt-LT"/>
              </w:rPr>
              <w:t>Eil. Nr.</w:t>
            </w:r>
          </w:p>
        </w:tc>
        <w:tc>
          <w:tcPr>
            <w:tcW w:w="4006" w:type="dxa"/>
            <w:vAlign w:val="center"/>
          </w:tcPr>
          <w:p w14:paraId="1DAFC5E1" w14:textId="77777777" w:rsidR="0008110D" w:rsidRPr="00FB2077" w:rsidRDefault="0008110D" w:rsidP="00684FBB">
            <w:pPr>
              <w:pStyle w:val="NormalWeb"/>
              <w:spacing w:before="0" w:beforeAutospacing="0" w:after="0" w:afterAutospacing="0" w:line="240" w:lineRule="atLeast"/>
              <w:jc w:val="center"/>
              <w:rPr>
                <w:rFonts w:ascii="Verdana" w:hAnsi="Verdana"/>
                <w:b/>
                <w:bCs/>
                <w:sz w:val="20"/>
                <w:szCs w:val="20"/>
                <w:lang w:val="lt-LT"/>
              </w:rPr>
            </w:pPr>
            <w:r w:rsidRPr="00FB2077">
              <w:rPr>
                <w:rFonts w:ascii="Verdana" w:hAnsi="Verdana"/>
                <w:b/>
                <w:bCs/>
                <w:sz w:val="20"/>
                <w:szCs w:val="20"/>
                <w:lang w:val="lt-LT"/>
              </w:rPr>
              <w:t>Aplinkos apsaugos reikalavimai</w:t>
            </w:r>
          </w:p>
        </w:tc>
        <w:tc>
          <w:tcPr>
            <w:tcW w:w="2184" w:type="dxa"/>
          </w:tcPr>
          <w:p w14:paraId="7B4711A4" w14:textId="1574CD70" w:rsidR="0008110D" w:rsidRPr="00FB2077" w:rsidRDefault="00091ADF" w:rsidP="00684FBB">
            <w:pPr>
              <w:pStyle w:val="NormalWeb"/>
              <w:spacing w:before="0" w:beforeAutospacing="0" w:after="0" w:afterAutospacing="0" w:line="240" w:lineRule="atLeast"/>
              <w:jc w:val="center"/>
              <w:rPr>
                <w:rFonts w:ascii="Verdana" w:hAnsi="Verdana"/>
                <w:b/>
                <w:bCs/>
                <w:sz w:val="20"/>
                <w:szCs w:val="20"/>
                <w:lang w:val="lt-LT"/>
              </w:rPr>
            </w:pPr>
            <w:r w:rsidRPr="00FB2077">
              <w:rPr>
                <w:rFonts w:ascii="Verdana" w:hAnsi="Verdana"/>
                <w:b/>
                <w:bCs/>
                <w:sz w:val="20"/>
                <w:szCs w:val="20"/>
                <w:lang w:val="lt-LT"/>
              </w:rPr>
              <w:t>Prekės</w:t>
            </w:r>
            <w:r w:rsidR="0008110D" w:rsidRPr="00FB2077">
              <w:rPr>
                <w:rFonts w:ascii="Verdana" w:hAnsi="Verdana"/>
                <w:b/>
                <w:bCs/>
                <w:sz w:val="20"/>
                <w:szCs w:val="20"/>
                <w:lang w:val="lt-LT"/>
              </w:rPr>
              <w:t>, kuriems taikomi aplinkos apsaugos reikalavimai</w:t>
            </w:r>
          </w:p>
        </w:tc>
        <w:tc>
          <w:tcPr>
            <w:tcW w:w="2862" w:type="dxa"/>
            <w:tcBorders>
              <w:bottom w:val="single" w:sz="4" w:space="0" w:color="auto"/>
            </w:tcBorders>
            <w:vAlign w:val="center"/>
          </w:tcPr>
          <w:p w14:paraId="707CB6AA" w14:textId="77777777" w:rsidR="0008110D" w:rsidRPr="00FB2077" w:rsidRDefault="0008110D" w:rsidP="00684FBB">
            <w:pPr>
              <w:pStyle w:val="NormalWeb"/>
              <w:spacing w:before="0" w:beforeAutospacing="0" w:after="0" w:afterAutospacing="0" w:line="240" w:lineRule="atLeast"/>
              <w:jc w:val="center"/>
              <w:rPr>
                <w:rFonts w:ascii="Verdana" w:hAnsi="Verdana"/>
                <w:b/>
                <w:bCs/>
                <w:sz w:val="20"/>
                <w:szCs w:val="20"/>
                <w:lang w:val="lt-LT"/>
              </w:rPr>
            </w:pPr>
            <w:r w:rsidRPr="00FB2077">
              <w:rPr>
                <w:rFonts w:ascii="Verdana" w:hAnsi="Verdana"/>
                <w:b/>
                <w:bCs/>
                <w:sz w:val="20"/>
                <w:szCs w:val="20"/>
                <w:lang w:val="lt-LT"/>
              </w:rPr>
              <w:t>Atitiktį reikalavimams įrodantys dokumentai</w:t>
            </w:r>
          </w:p>
        </w:tc>
      </w:tr>
      <w:tr w:rsidR="0008110D" w:rsidRPr="00FB2077" w14:paraId="2E882E80" w14:textId="77777777" w:rsidTr="00684FBB">
        <w:trPr>
          <w:jc w:val="center"/>
        </w:trPr>
        <w:tc>
          <w:tcPr>
            <w:tcW w:w="570" w:type="dxa"/>
            <w:vAlign w:val="center"/>
          </w:tcPr>
          <w:p w14:paraId="5831BABD" w14:textId="77777777" w:rsidR="0008110D" w:rsidRPr="00FB2077" w:rsidRDefault="0008110D" w:rsidP="00684FBB">
            <w:pPr>
              <w:pStyle w:val="NormalWeb"/>
              <w:spacing w:before="120" w:beforeAutospacing="0" w:after="0" w:afterAutospacing="0" w:line="240" w:lineRule="atLeast"/>
              <w:jc w:val="center"/>
              <w:rPr>
                <w:rFonts w:ascii="Verdana" w:hAnsi="Verdana"/>
                <w:sz w:val="20"/>
                <w:szCs w:val="20"/>
                <w:lang w:val="lt-LT"/>
              </w:rPr>
            </w:pPr>
            <w:r w:rsidRPr="00FB2077">
              <w:rPr>
                <w:rFonts w:ascii="Verdana" w:hAnsi="Verdana"/>
                <w:sz w:val="20"/>
                <w:szCs w:val="20"/>
                <w:lang w:val="lt-LT"/>
              </w:rPr>
              <w:t>1.</w:t>
            </w:r>
          </w:p>
        </w:tc>
        <w:tc>
          <w:tcPr>
            <w:tcW w:w="4006" w:type="dxa"/>
            <w:vAlign w:val="center"/>
          </w:tcPr>
          <w:p w14:paraId="06D5D415" w14:textId="77777777" w:rsidR="0008110D" w:rsidRPr="00FB2077" w:rsidRDefault="0008110D" w:rsidP="00684FBB">
            <w:pPr>
              <w:pStyle w:val="NormalWeb"/>
              <w:spacing w:before="0" w:beforeAutospacing="0" w:after="120" w:afterAutospacing="0" w:line="240" w:lineRule="atLeast"/>
              <w:rPr>
                <w:rFonts w:ascii="Verdana" w:hAnsi="Verdana"/>
                <w:sz w:val="20"/>
                <w:szCs w:val="20"/>
                <w:lang w:val="lt-LT"/>
              </w:rPr>
            </w:pPr>
            <w:r w:rsidRPr="00FB2077">
              <w:rPr>
                <w:rFonts w:ascii="Verdana" w:hAnsi="Verdana"/>
                <w:sz w:val="20"/>
                <w:szCs w:val="20"/>
                <w:lang w:val="lt-LT"/>
              </w:rPr>
              <w:t>Ilgesnę nei 24 mėn. garantiją Perkančioji organizacija laiko aplinkos apsaugos kriterijumi kaip nurodyta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punkte, t. y. prekė yra tvirta, ilgaamžė, funkcionali, ji ar jos sudedamosios dalys tinka naudoti daug kartų ir (ar) lengvai pataisomos, ir (ar) pakeičiamos</w:t>
            </w:r>
          </w:p>
        </w:tc>
        <w:tc>
          <w:tcPr>
            <w:tcW w:w="2184" w:type="dxa"/>
            <w:vAlign w:val="center"/>
          </w:tcPr>
          <w:p w14:paraId="5435E0ED" w14:textId="0C50DF1B" w:rsidR="0008110D" w:rsidRPr="00FB2077" w:rsidRDefault="00091ADF" w:rsidP="00684FBB">
            <w:pPr>
              <w:pStyle w:val="NormalWeb"/>
              <w:spacing w:before="0" w:beforeAutospacing="0" w:after="0" w:afterAutospacing="0" w:line="240" w:lineRule="atLeast"/>
              <w:jc w:val="center"/>
              <w:rPr>
                <w:rFonts w:ascii="Verdana" w:hAnsi="Verdana"/>
                <w:sz w:val="20"/>
                <w:szCs w:val="20"/>
                <w:lang w:val="lt-LT"/>
              </w:rPr>
            </w:pPr>
            <w:r w:rsidRPr="00FB2077">
              <w:rPr>
                <w:rFonts w:ascii="Verdana" w:hAnsi="Verdana"/>
                <w:sz w:val="20"/>
                <w:szCs w:val="20"/>
                <w:lang w:val="lt-LT"/>
              </w:rPr>
              <w:t>Tikslios kontrolės kondicionieriai</w:t>
            </w:r>
            <w:r w:rsidR="00A96089">
              <w:rPr>
                <w:rFonts w:ascii="Verdana" w:hAnsi="Verdana"/>
                <w:sz w:val="20"/>
                <w:szCs w:val="20"/>
                <w:lang w:val="lt-LT"/>
              </w:rPr>
              <w:t xml:space="preserve"> su </w:t>
            </w:r>
            <w:r w:rsidR="00A96089" w:rsidRPr="000569A6">
              <w:rPr>
                <w:rFonts w:ascii="Verdana" w:hAnsi="Verdana"/>
                <w:sz w:val="20"/>
                <w:szCs w:val="20"/>
                <w:lang w:val="lt-LT"/>
              </w:rPr>
              <w:t>išoriniais oru aušinamais kondensatoriais</w:t>
            </w:r>
            <w:r w:rsidRPr="000569A6">
              <w:rPr>
                <w:rFonts w:ascii="Verdana" w:hAnsi="Verdana"/>
                <w:sz w:val="20"/>
                <w:szCs w:val="20"/>
                <w:lang w:val="lt-LT"/>
              </w:rPr>
              <w:t xml:space="preserve"> </w:t>
            </w:r>
          </w:p>
        </w:tc>
        <w:tc>
          <w:tcPr>
            <w:tcW w:w="2862" w:type="dxa"/>
            <w:tcBorders>
              <w:tl2br w:val="single" w:sz="4" w:space="0" w:color="auto"/>
              <w:tr2bl w:val="single" w:sz="4" w:space="0" w:color="auto"/>
            </w:tcBorders>
            <w:vAlign w:val="center"/>
          </w:tcPr>
          <w:p w14:paraId="3202BFE3" w14:textId="77777777" w:rsidR="0008110D" w:rsidRPr="00FB2077" w:rsidRDefault="0008110D" w:rsidP="00684FBB">
            <w:pPr>
              <w:pStyle w:val="NormalWeb"/>
              <w:spacing w:line="240" w:lineRule="atLeast"/>
              <w:jc w:val="both"/>
              <w:rPr>
                <w:rFonts w:ascii="Verdana" w:hAnsi="Verdana"/>
                <w:sz w:val="20"/>
                <w:szCs w:val="20"/>
                <w:lang w:val="lt-LT"/>
              </w:rPr>
            </w:pPr>
          </w:p>
        </w:tc>
      </w:tr>
    </w:tbl>
    <w:p w14:paraId="6F617D80" w14:textId="77777777" w:rsidR="0008110D" w:rsidRPr="00FB2077" w:rsidRDefault="0008110D" w:rsidP="00276607">
      <w:pPr>
        <w:tabs>
          <w:tab w:val="left" w:pos="567"/>
          <w:tab w:val="left" w:pos="851"/>
          <w:tab w:val="left" w:pos="993"/>
          <w:tab w:val="left" w:pos="1134"/>
        </w:tabs>
        <w:jc w:val="both"/>
        <w:rPr>
          <w:rFonts w:ascii="Verdana" w:hAnsi="Verdana"/>
          <w:sz w:val="20"/>
          <w:szCs w:val="20"/>
        </w:rPr>
      </w:pPr>
    </w:p>
    <w:p w14:paraId="50062012" w14:textId="77777777" w:rsidR="00810B89" w:rsidRPr="00FB2077" w:rsidRDefault="00810B89" w:rsidP="0025015A">
      <w:pPr>
        <w:tabs>
          <w:tab w:val="left" w:pos="567"/>
          <w:tab w:val="left" w:pos="851"/>
          <w:tab w:val="left" w:pos="993"/>
          <w:tab w:val="left" w:pos="1134"/>
        </w:tabs>
        <w:ind w:firstLine="720"/>
        <w:jc w:val="both"/>
        <w:rPr>
          <w:rFonts w:ascii="Verdana" w:hAnsi="Verdana"/>
          <w:sz w:val="20"/>
          <w:szCs w:val="20"/>
        </w:rPr>
      </w:pPr>
    </w:p>
    <w:p w14:paraId="79AC8655" w14:textId="5A76D78C" w:rsidR="00CA6018" w:rsidRPr="00143E56" w:rsidRDefault="00CA6018" w:rsidP="0003084E">
      <w:pPr>
        <w:pStyle w:val="ListParagraph"/>
        <w:numPr>
          <w:ilvl w:val="0"/>
          <w:numId w:val="18"/>
        </w:numPr>
        <w:spacing w:after="0"/>
        <w:ind w:left="0" w:firstLine="720"/>
        <w:rPr>
          <w:rFonts w:ascii="Verdana" w:hAnsi="Verdana"/>
          <w:b/>
          <w:bCs/>
          <w:sz w:val="20"/>
          <w:szCs w:val="20"/>
        </w:rPr>
      </w:pPr>
      <w:r w:rsidRPr="00143E56">
        <w:rPr>
          <w:rFonts w:ascii="Verdana" w:hAnsi="Verdana"/>
          <w:b/>
          <w:bCs/>
          <w:sz w:val="20"/>
          <w:szCs w:val="20"/>
        </w:rPr>
        <w:t xml:space="preserve">PRIEDAI: </w:t>
      </w:r>
    </w:p>
    <w:p w14:paraId="03CD0014" w14:textId="461A6696" w:rsidR="00CA6018" w:rsidRPr="00143E56" w:rsidRDefault="004C4959" w:rsidP="00143E56">
      <w:pPr>
        <w:pStyle w:val="ListParagraph"/>
        <w:numPr>
          <w:ilvl w:val="1"/>
          <w:numId w:val="20"/>
        </w:numPr>
        <w:spacing w:after="0"/>
        <w:ind w:left="0" w:firstLine="720"/>
        <w:rPr>
          <w:rFonts w:ascii="Verdana" w:hAnsi="Verdana"/>
          <w:sz w:val="20"/>
          <w:szCs w:val="20"/>
        </w:rPr>
      </w:pPr>
      <w:r w:rsidRPr="00143E56">
        <w:rPr>
          <w:rFonts w:ascii="Verdana" w:hAnsi="Verdana"/>
          <w:sz w:val="20"/>
          <w:szCs w:val="20"/>
        </w:rPr>
        <w:t xml:space="preserve">Priedas Nr. 2 </w:t>
      </w:r>
      <w:r w:rsidR="00CA6018" w:rsidRPr="00143E56">
        <w:rPr>
          <w:rFonts w:ascii="Verdana" w:hAnsi="Verdana"/>
          <w:sz w:val="20"/>
          <w:szCs w:val="20"/>
        </w:rPr>
        <w:t>Techninės specifikacijos Priedas Nr. 1 – Techninis projektas 24.19-</w:t>
      </w:r>
      <w:r w:rsidR="00DB3C1D">
        <w:rPr>
          <w:rFonts w:ascii="Verdana" w:hAnsi="Verdana"/>
          <w:sz w:val="20"/>
          <w:szCs w:val="20"/>
        </w:rPr>
        <w:t xml:space="preserve">            </w:t>
      </w:r>
      <w:r w:rsidR="00CA6018" w:rsidRPr="00143E56">
        <w:rPr>
          <w:rFonts w:ascii="Verdana" w:hAnsi="Verdana"/>
          <w:sz w:val="20"/>
          <w:szCs w:val="20"/>
        </w:rPr>
        <w:t>TDP- OK</w:t>
      </w:r>
      <w:r w:rsidRPr="00143E56">
        <w:rPr>
          <w:rFonts w:ascii="Verdana" w:hAnsi="Verdana"/>
          <w:sz w:val="20"/>
          <w:szCs w:val="20"/>
        </w:rPr>
        <w:t>.</w:t>
      </w:r>
    </w:p>
    <w:p w14:paraId="44676030" w14:textId="77777777" w:rsidR="004C4959" w:rsidRPr="00FB2077" w:rsidRDefault="004C4959" w:rsidP="004C4959">
      <w:pPr>
        <w:rPr>
          <w:rFonts w:ascii="Verdana" w:eastAsia="Calibri" w:hAnsi="Verdana"/>
          <w:sz w:val="20"/>
          <w:szCs w:val="20"/>
        </w:rPr>
      </w:pPr>
    </w:p>
    <w:p w14:paraId="5FBD15F3" w14:textId="77777777" w:rsidR="004C4959" w:rsidRPr="00FB2077" w:rsidRDefault="004C4959" w:rsidP="004C4959">
      <w:pPr>
        <w:rPr>
          <w:rFonts w:ascii="Verdana" w:eastAsia="Calibri" w:hAnsi="Verdana"/>
          <w:sz w:val="20"/>
          <w:szCs w:val="20"/>
        </w:rPr>
      </w:pPr>
    </w:p>
    <w:p w14:paraId="71E80F80" w14:textId="77777777" w:rsidR="004C4959" w:rsidRPr="00FB2077" w:rsidRDefault="004C4959" w:rsidP="004C4959">
      <w:pPr>
        <w:rPr>
          <w:rFonts w:ascii="Verdana" w:eastAsia="Calibri" w:hAnsi="Verdana"/>
          <w:sz w:val="20"/>
          <w:szCs w:val="20"/>
        </w:rPr>
      </w:pPr>
    </w:p>
    <w:p w14:paraId="5ED63A4E" w14:textId="77777777" w:rsidR="004C4959" w:rsidRPr="00FB2077" w:rsidRDefault="004C4959" w:rsidP="004C4959">
      <w:pPr>
        <w:rPr>
          <w:rFonts w:ascii="Verdana" w:eastAsia="Calibri" w:hAnsi="Verdana"/>
          <w:sz w:val="20"/>
          <w:szCs w:val="20"/>
        </w:rPr>
      </w:pPr>
    </w:p>
    <w:p w14:paraId="14119131" w14:textId="774A9F4B" w:rsidR="004C4959" w:rsidRPr="00FB2077" w:rsidRDefault="004C4959" w:rsidP="002D7244">
      <w:pPr>
        <w:spacing w:after="120" w:line="240" w:lineRule="atLeast"/>
        <w:contextualSpacing/>
        <w:jc w:val="right"/>
        <w:rPr>
          <w:rFonts w:ascii="Verdana" w:eastAsia="Calibri" w:hAnsi="Verdana"/>
          <w:sz w:val="20"/>
          <w:szCs w:val="20"/>
        </w:rPr>
      </w:pPr>
    </w:p>
    <w:sectPr w:rsidR="004C4959" w:rsidRPr="00FB2077" w:rsidSect="006068DD">
      <w:pgSz w:w="12240" w:h="15840"/>
      <w:pgMar w:top="1134"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ont238">
    <w:altName w:val="Times New Roman"/>
    <w:panose1 w:val="00000000000000000000"/>
    <w:charset w:val="00"/>
    <w:family w:val="auto"/>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B7741"/>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F740046"/>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F93398D"/>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6782D87"/>
    <w:multiLevelType w:val="multilevel"/>
    <w:tmpl w:val="D04A500E"/>
    <w:lvl w:ilvl="0">
      <w:start w:val="20"/>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4254EE0"/>
    <w:multiLevelType w:val="multilevel"/>
    <w:tmpl w:val="47AE4390"/>
    <w:lvl w:ilvl="0">
      <w:start w:val="10"/>
      <w:numFmt w:val="decimal"/>
      <w:lvlText w:val="%1."/>
      <w:lvlJc w:val="left"/>
      <w:pPr>
        <w:ind w:left="510" w:hanging="510"/>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6020" w:hanging="2160"/>
      </w:pPr>
      <w:rPr>
        <w:rFonts w:hint="default"/>
      </w:rPr>
    </w:lvl>
    <w:lvl w:ilvl="8">
      <w:start w:val="1"/>
      <w:numFmt w:val="decimal"/>
      <w:lvlText w:val="%1.%2.%3.%4.%5.%6.%7.%8.%9."/>
      <w:lvlJc w:val="left"/>
      <w:pPr>
        <w:ind w:left="18000" w:hanging="2160"/>
      </w:pPr>
      <w:rPr>
        <w:rFonts w:hint="default"/>
      </w:rPr>
    </w:lvl>
  </w:abstractNum>
  <w:abstractNum w:abstractNumId="5" w15:restartNumberingAfterBreak="0">
    <w:nsid w:val="266A59E8"/>
    <w:multiLevelType w:val="multilevel"/>
    <w:tmpl w:val="C4CA15A4"/>
    <w:lvl w:ilvl="0">
      <w:start w:val="1"/>
      <w:numFmt w:val="decimal"/>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30765C9E"/>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1D73B5B"/>
    <w:multiLevelType w:val="multilevel"/>
    <w:tmpl w:val="C0E48FFE"/>
    <w:lvl w:ilvl="0">
      <w:start w:val="33"/>
      <w:numFmt w:val="decimal"/>
      <w:lvlText w:val="%1."/>
      <w:lvlJc w:val="left"/>
      <w:pPr>
        <w:ind w:left="510" w:hanging="51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8" w15:restartNumberingAfterBreak="0">
    <w:nsid w:val="48715678"/>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512248C1"/>
    <w:multiLevelType w:val="multilevel"/>
    <w:tmpl w:val="C29688C6"/>
    <w:lvl w:ilvl="0">
      <w:start w:val="1"/>
      <w:numFmt w:val="upperRoman"/>
      <w:suff w:val="space"/>
      <w:lvlText w:val="%1."/>
      <w:lvlJc w:val="left"/>
      <w:pPr>
        <w:ind w:left="0" w:firstLine="720"/>
      </w:pPr>
      <w:rPr>
        <w:rFonts w:hint="default"/>
      </w:rPr>
    </w:lvl>
    <w:lvl w:ilvl="1">
      <w:start w:val="4"/>
      <w:numFmt w:val="decimal"/>
      <w:lvlRestart w:val="0"/>
      <w:isLgl/>
      <w:suff w:val="space"/>
      <w:lvlText w:val="%2."/>
      <w:lvlJc w:val="left"/>
      <w:pPr>
        <w:ind w:left="-10" w:firstLine="720"/>
      </w:pPr>
      <w:rPr>
        <w:rFonts w:ascii="Verdana" w:eastAsiaTheme="minorHAnsi" w:hAnsi="Verdana" w:cs="Times New Roman" w:hint="default"/>
        <w:b w:val="0"/>
        <w:bCs w:val="0"/>
        <w:color w:val="auto"/>
        <w:sz w:val="20"/>
        <w:szCs w:val="20"/>
        <w:lang w:val="lt-LT"/>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0" w15:restartNumberingAfterBreak="0">
    <w:nsid w:val="53860445"/>
    <w:multiLevelType w:val="hybridMultilevel"/>
    <w:tmpl w:val="7D56B9D2"/>
    <w:lvl w:ilvl="0" w:tplc="A8F680E6">
      <w:start w:val="1"/>
      <w:numFmt w:val="decimal"/>
      <w:suff w:val="space"/>
      <w:lvlText w:val="%1."/>
      <w:lvlJc w:val="left"/>
      <w:pPr>
        <w:ind w:left="142"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1" w15:restartNumberingAfterBreak="0">
    <w:nsid w:val="5B812E62"/>
    <w:multiLevelType w:val="hybridMultilevel"/>
    <w:tmpl w:val="763071AE"/>
    <w:lvl w:ilvl="0" w:tplc="B5B8CA9E">
      <w:start w:val="8"/>
      <w:numFmt w:val="decimal"/>
      <w:lvlText w:val="%1."/>
      <w:lvlJc w:val="left"/>
      <w:pPr>
        <w:ind w:left="720" w:hanging="360"/>
      </w:pPr>
      <w:rPr>
        <w:rFonts w:ascii="Verdana" w:hAnsi="Verdana" w:hint="default"/>
        <w:b w:val="0"/>
        <w:bCs/>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60A14BF3"/>
    <w:multiLevelType w:val="multilevel"/>
    <w:tmpl w:val="8154DE4A"/>
    <w:lvl w:ilvl="0">
      <w:start w:val="3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62726C97"/>
    <w:multiLevelType w:val="multilevel"/>
    <w:tmpl w:val="8C482CAE"/>
    <w:lvl w:ilvl="0">
      <w:start w:val="21"/>
      <w:numFmt w:val="decimal"/>
      <w:lvlText w:val="%1."/>
      <w:lvlJc w:val="left"/>
      <w:pPr>
        <w:ind w:left="720" w:hanging="360"/>
      </w:pPr>
      <w:rPr>
        <w:rFonts w:hint="default"/>
      </w:rPr>
    </w:lvl>
    <w:lvl w:ilvl="1">
      <w:start w:val="1"/>
      <w:numFmt w:val="decimal"/>
      <w:isLgl/>
      <w:lvlText w:val="%1.%2."/>
      <w:lvlJc w:val="left"/>
      <w:pPr>
        <w:ind w:left="840" w:hanging="48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DB506BC"/>
    <w:multiLevelType w:val="hybridMultilevel"/>
    <w:tmpl w:val="3C32955C"/>
    <w:lvl w:ilvl="0" w:tplc="97B47008">
      <w:start w:val="32"/>
      <w:numFmt w:val="bullet"/>
      <w:lvlText w:val="-"/>
      <w:lvlJc w:val="left"/>
      <w:pPr>
        <w:ind w:left="720" w:hanging="360"/>
      </w:pPr>
      <w:rPr>
        <w:rFonts w:ascii="Verdana" w:eastAsia="Times New Roman"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E39579D"/>
    <w:multiLevelType w:val="multilevel"/>
    <w:tmpl w:val="B3041C3A"/>
    <w:lvl w:ilvl="0">
      <w:start w:val="1"/>
      <w:numFmt w:val="upp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7596590F"/>
    <w:multiLevelType w:val="hybridMultilevel"/>
    <w:tmpl w:val="FF5E6CE6"/>
    <w:lvl w:ilvl="0" w:tplc="AD6EC3D2">
      <w:start w:val="31"/>
      <w:numFmt w:val="decimal"/>
      <w:lvlText w:val="%1."/>
      <w:lvlJc w:val="left"/>
      <w:pPr>
        <w:ind w:left="1080" w:hanging="360"/>
      </w:pPr>
      <w:rPr>
        <w:rFonts w:hint="default"/>
        <w:b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761C72C1"/>
    <w:multiLevelType w:val="multilevel"/>
    <w:tmpl w:val="3A7879B6"/>
    <w:lvl w:ilvl="0">
      <w:start w:val="1"/>
      <w:numFmt w:val="decimal"/>
      <w:lvlText w:val="%1."/>
      <w:lvlJc w:val="left"/>
      <w:pPr>
        <w:ind w:left="720" w:hanging="360"/>
      </w:pPr>
      <w:rPr>
        <w:b w:val="0"/>
        <w:bCs/>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822428338">
    <w:abstractNumId w:val="16"/>
  </w:num>
  <w:num w:numId="2" w16cid:durableId="1171408147">
    <w:abstractNumId w:val="2"/>
  </w:num>
  <w:num w:numId="3" w16cid:durableId="298876138">
    <w:abstractNumId w:val="14"/>
  </w:num>
  <w:num w:numId="4" w16cid:durableId="2018531485">
    <w:abstractNumId w:val="3"/>
  </w:num>
  <w:num w:numId="5" w16cid:durableId="1935047887">
    <w:abstractNumId w:val="5"/>
  </w:num>
  <w:num w:numId="6" w16cid:durableId="18301741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3948849">
    <w:abstractNumId w:val="18"/>
  </w:num>
  <w:num w:numId="8" w16cid:durableId="696659325">
    <w:abstractNumId w:val="9"/>
  </w:num>
  <w:num w:numId="9" w16cid:durableId="512572984">
    <w:abstractNumId w:val="6"/>
  </w:num>
  <w:num w:numId="10" w16cid:durableId="623853975">
    <w:abstractNumId w:val="0"/>
  </w:num>
  <w:num w:numId="11" w16cid:durableId="520751516">
    <w:abstractNumId w:val="8"/>
  </w:num>
  <w:num w:numId="12" w16cid:durableId="2121141850">
    <w:abstractNumId w:val="13"/>
  </w:num>
  <w:num w:numId="13" w16cid:durableId="189268729">
    <w:abstractNumId w:val="15"/>
  </w:num>
  <w:num w:numId="14" w16cid:durableId="994920911">
    <w:abstractNumId w:val="10"/>
  </w:num>
  <w:num w:numId="15" w16cid:durableId="24329271">
    <w:abstractNumId w:val="12"/>
  </w:num>
  <w:num w:numId="16" w16cid:durableId="1740439751">
    <w:abstractNumId w:val="1"/>
  </w:num>
  <w:num w:numId="17" w16cid:durableId="94372753">
    <w:abstractNumId w:val="11"/>
  </w:num>
  <w:num w:numId="18" w16cid:durableId="770009812">
    <w:abstractNumId w:val="4"/>
  </w:num>
  <w:num w:numId="19" w16cid:durableId="2118015150">
    <w:abstractNumId w:val="17"/>
  </w:num>
  <w:num w:numId="20" w16cid:durableId="10984084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A69"/>
    <w:rsid w:val="00005B33"/>
    <w:rsid w:val="00014639"/>
    <w:rsid w:val="00017A33"/>
    <w:rsid w:val="0003084E"/>
    <w:rsid w:val="000330F5"/>
    <w:rsid w:val="000404CA"/>
    <w:rsid w:val="00040793"/>
    <w:rsid w:val="00041E2D"/>
    <w:rsid w:val="00042CB7"/>
    <w:rsid w:val="000479D9"/>
    <w:rsid w:val="00047F05"/>
    <w:rsid w:val="0005016D"/>
    <w:rsid w:val="000569A6"/>
    <w:rsid w:val="0005753E"/>
    <w:rsid w:val="0005765E"/>
    <w:rsid w:val="00057913"/>
    <w:rsid w:val="00064F32"/>
    <w:rsid w:val="00065BF0"/>
    <w:rsid w:val="00071030"/>
    <w:rsid w:val="0007656E"/>
    <w:rsid w:val="00076580"/>
    <w:rsid w:val="00077D29"/>
    <w:rsid w:val="0008110D"/>
    <w:rsid w:val="000876DD"/>
    <w:rsid w:val="00091ADF"/>
    <w:rsid w:val="000B71E7"/>
    <w:rsid w:val="000D1D87"/>
    <w:rsid w:val="000D722E"/>
    <w:rsid w:val="000D7FF7"/>
    <w:rsid w:val="000E6BFC"/>
    <w:rsid w:val="000F04C4"/>
    <w:rsid w:val="000F2032"/>
    <w:rsid w:val="00102FCD"/>
    <w:rsid w:val="00103AFA"/>
    <w:rsid w:val="00104528"/>
    <w:rsid w:val="0011397A"/>
    <w:rsid w:val="001151EB"/>
    <w:rsid w:val="001151FE"/>
    <w:rsid w:val="0012421F"/>
    <w:rsid w:val="00124388"/>
    <w:rsid w:val="00130E6D"/>
    <w:rsid w:val="00130F56"/>
    <w:rsid w:val="00132E4C"/>
    <w:rsid w:val="001348B9"/>
    <w:rsid w:val="00143E56"/>
    <w:rsid w:val="001529C9"/>
    <w:rsid w:val="00155F32"/>
    <w:rsid w:val="00157914"/>
    <w:rsid w:val="00157F2A"/>
    <w:rsid w:val="001602C8"/>
    <w:rsid w:val="00162DF4"/>
    <w:rsid w:val="00163010"/>
    <w:rsid w:val="0017516F"/>
    <w:rsid w:val="00176D8E"/>
    <w:rsid w:val="00181B8B"/>
    <w:rsid w:val="00184A7C"/>
    <w:rsid w:val="001875DB"/>
    <w:rsid w:val="00196FA8"/>
    <w:rsid w:val="00197018"/>
    <w:rsid w:val="001A777E"/>
    <w:rsid w:val="001B1D7F"/>
    <w:rsid w:val="001B357E"/>
    <w:rsid w:val="001C1484"/>
    <w:rsid w:val="001C44BF"/>
    <w:rsid w:val="001D070E"/>
    <w:rsid w:val="001D16C9"/>
    <w:rsid w:val="001D19FF"/>
    <w:rsid w:val="001D32EC"/>
    <w:rsid w:val="001D6283"/>
    <w:rsid w:val="001E105B"/>
    <w:rsid w:val="001E1B00"/>
    <w:rsid w:val="001E40B0"/>
    <w:rsid w:val="001E5C47"/>
    <w:rsid w:val="001F11CC"/>
    <w:rsid w:val="00207E4E"/>
    <w:rsid w:val="00211884"/>
    <w:rsid w:val="00215EB1"/>
    <w:rsid w:val="00217B45"/>
    <w:rsid w:val="00224A39"/>
    <w:rsid w:val="00226294"/>
    <w:rsid w:val="00231FEA"/>
    <w:rsid w:val="00232AC9"/>
    <w:rsid w:val="0024580B"/>
    <w:rsid w:val="0025015A"/>
    <w:rsid w:val="00251E6F"/>
    <w:rsid w:val="002577F9"/>
    <w:rsid w:val="0026217A"/>
    <w:rsid w:val="00263C7D"/>
    <w:rsid w:val="0026446E"/>
    <w:rsid w:val="002707AB"/>
    <w:rsid w:val="00276607"/>
    <w:rsid w:val="00276E4E"/>
    <w:rsid w:val="00277EE6"/>
    <w:rsid w:val="002837E6"/>
    <w:rsid w:val="002849AC"/>
    <w:rsid w:val="00296B9B"/>
    <w:rsid w:val="0029730B"/>
    <w:rsid w:val="002B05F0"/>
    <w:rsid w:val="002B54A7"/>
    <w:rsid w:val="002B630D"/>
    <w:rsid w:val="002B79D2"/>
    <w:rsid w:val="002C2339"/>
    <w:rsid w:val="002C3E1E"/>
    <w:rsid w:val="002C54E0"/>
    <w:rsid w:val="002D02E7"/>
    <w:rsid w:val="002D1675"/>
    <w:rsid w:val="002D1BBD"/>
    <w:rsid w:val="002D34F4"/>
    <w:rsid w:val="002D7244"/>
    <w:rsid w:val="002E060A"/>
    <w:rsid w:val="002E6BAE"/>
    <w:rsid w:val="002E7B7B"/>
    <w:rsid w:val="002F3004"/>
    <w:rsid w:val="002F7EAE"/>
    <w:rsid w:val="0030022B"/>
    <w:rsid w:val="0030711E"/>
    <w:rsid w:val="00307807"/>
    <w:rsid w:val="00314572"/>
    <w:rsid w:val="00324883"/>
    <w:rsid w:val="003277DF"/>
    <w:rsid w:val="003417B9"/>
    <w:rsid w:val="00343020"/>
    <w:rsid w:val="00344162"/>
    <w:rsid w:val="0035603B"/>
    <w:rsid w:val="00361F38"/>
    <w:rsid w:val="00365E79"/>
    <w:rsid w:val="00367E72"/>
    <w:rsid w:val="0037287E"/>
    <w:rsid w:val="003736E7"/>
    <w:rsid w:val="003745CF"/>
    <w:rsid w:val="00385ABE"/>
    <w:rsid w:val="00393B1E"/>
    <w:rsid w:val="003B1A4A"/>
    <w:rsid w:val="003B6951"/>
    <w:rsid w:val="003C2AF6"/>
    <w:rsid w:val="003C3563"/>
    <w:rsid w:val="003C72BB"/>
    <w:rsid w:val="003D1061"/>
    <w:rsid w:val="003D3FA7"/>
    <w:rsid w:val="003E09E1"/>
    <w:rsid w:val="003E1825"/>
    <w:rsid w:val="003E3FA3"/>
    <w:rsid w:val="004027F4"/>
    <w:rsid w:val="0040569B"/>
    <w:rsid w:val="004119D9"/>
    <w:rsid w:val="00411D87"/>
    <w:rsid w:val="00414100"/>
    <w:rsid w:val="0042159B"/>
    <w:rsid w:val="004246CE"/>
    <w:rsid w:val="00425650"/>
    <w:rsid w:val="0042713A"/>
    <w:rsid w:val="00430A35"/>
    <w:rsid w:val="004367F5"/>
    <w:rsid w:val="004430ED"/>
    <w:rsid w:val="00443C2A"/>
    <w:rsid w:val="004511AF"/>
    <w:rsid w:val="004632A5"/>
    <w:rsid w:val="004673A2"/>
    <w:rsid w:val="0047026B"/>
    <w:rsid w:val="00485200"/>
    <w:rsid w:val="0048624A"/>
    <w:rsid w:val="004901F0"/>
    <w:rsid w:val="0049070D"/>
    <w:rsid w:val="00491426"/>
    <w:rsid w:val="00494E3B"/>
    <w:rsid w:val="004A49B4"/>
    <w:rsid w:val="004A7186"/>
    <w:rsid w:val="004A7E4E"/>
    <w:rsid w:val="004B41B2"/>
    <w:rsid w:val="004B4983"/>
    <w:rsid w:val="004B63A9"/>
    <w:rsid w:val="004C1561"/>
    <w:rsid w:val="004C4959"/>
    <w:rsid w:val="004C5C5E"/>
    <w:rsid w:val="004C6306"/>
    <w:rsid w:val="004D3C6D"/>
    <w:rsid w:val="004D3FB5"/>
    <w:rsid w:val="004D4515"/>
    <w:rsid w:val="004E0581"/>
    <w:rsid w:val="004E468A"/>
    <w:rsid w:val="00511AB0"/>
    <w:rsid w:val="005332AB"/>
    <w:rsid w:val="00535A1B"/>
    <w:rsid w:val="00536DD7"/>
    <w:rsid w:val="005413E4"/>
    <w:rsid w:val="00541BB6"/>
    <w:rsid w:val="00551862"/>
    <w:rsid w:val="00567B09"/>
    <w:rsid w:val="00585696"/>
    <w:rsid w:val="00586AEE"/>
    <w:rsid w:val="0058796E"/>
    <w:rsid w:val="005968EB"/>
    <w:rsid w:val="005A1AC7"/>
    <w:rsid w:val="005A60A4"/>
    <w:rsid w:val="005B3FE6"/>
    <w:rsid w:val="005B53B0"/>
    <w:rsid w:val="005C5933"/>
    <w:rsid w:val="005D02E7"/>
    <w:rsid w:val="005D2BB9"/>
    <w:rsid w:val="005D3127"/>
    <w:rsid w:val="005D44E4"/>
    <w:rsid w:val="005E08B6"/>
    <w:rsid w:val="005E1CAD"/>
    <w:rsid w:val="005F496B"/>
    <w:rsid w:val="005F749C"/>
    <w:rsid w:val="006006D5"/>
    <w:rsid w:val="006011F9"/>
    <w:rsid w:val="006068DD"/>
    <w:rsid w:val="00612235"/>
    <w:rsid w:val="00620E98"/>
    <w:rsid w:val="0062433D"/>
    <w:rsid w:val="0063156D"/>
    <w:rsid w:val="00647432"/>
    <w:rsid w:val="006523C9"/>
    <w:rsid w:val="00656834"/>
    <w:rsid w:val="006629C3"/>
    <w:rsid w:val="006636EF"/>
    <w:rsid w:val="00666641"/>
    <w:rsid w:val="00673BE0"/>
    <w:rsid w:val="00673F82"/>
    <w:rsid w:val="006834D0"/>
    <w:rsid w:val="00684FBB"/>
    <w:rsid w:val="00685E8C"/>
    <w:rsid w:val="00692440"/>
    <w:rsid w:val="006B3020"/>
    <w:rsid w:val="006B3A69"/>
    <w:rsid w:val="006B6071"/>
    <w:rsid w:val="006C54E2"/>
    <w:rsid w:val="006C7224"/>
    <w:rsid w:val="006D3972"/>
    <w:rsid w:val="006D42B9"/>
    <w:rsid w:val="006D76CC"/>
    <w:rsid w:val="006E2654"/>
    <w:rsid w:val="006F2435"/>
    <w:rsid w:val="006F70E6"/>
    <w:rsid w:val="006F7B11"/>
    <w:rsid w:val="007015EA"/>
    <w:rsid w:val="007017FC"/>
    <w:rsid w:val="0070789F"/>
    <w:rsid w:val="00707FC8"/>
    <w:rsid w:val="00710970"/>
    <w:rsid w:val="00713089"/>
    <w:rsid w:val="007203AD"/>
    <w:rsid w:val="007223C3"/>
    <w:rsid w:val="007249A0"/>
    <w:rsid w:val="0073364A"/>
    <w:rsid w:val="00741D3D"/>
    <w:rsid w:val="007436E7"/>
    <w:rsid w:val="00761174"/>
    <w:rsid w:val="00762155"/>
    <w:rsid w:val="00767111"/>
    <w:rsid w:val="00775104"/>
    <w:rsid w:val="007753C8"/>
    <w:rsid w:val="007772F2"/>
    <w:rsid w:val="007829AA"/>
    <w:rsid w:val="00785201"/>
    <w:rsid w:val="007863F2"/>
    <w:rsid w:val="007911F0"/>
    <w:rsid w:val="007928C8"/>
    <w:rsid w:val="007A031D"/>
    <w:rsid w:val="007A0BE1"/>
    <w:rsid w:val="007A232D"/>
    <w:rsid w:val="007A2790"/>
    <w:rsid w:val="007B331E"/>
    <w:rsid w:val="007B6794"/>
    <w:rsid w:val="007C197C"/>
    <w:rsid w:val="007C3A75"/>
    <w:rsid w:val="007D38CB"/>
    <w:rsid w:val="007E7A92"/>
    <w:rsid w:val="007F50F7"/>
    <w:rsid w:val="007F538A"/>
    <w:rsid w:val="00810B89"/>
    <w:rsid w:val="008246CB"/>
    <w:rsid w:val="008248AA"/>
    <w:rsid w:val="00825DEC"/>
    <w:rsid w:val="00836A2B"/>
    <w:rsid w:val="00842AB2"/>
    <w:rsid w:val="00844290"/>
    <w:rsid w:val="008452C6"/>
    <w:rsid w:val="008467FF"/>
    <w:rsid w:val="00851FE0"/>
    <w:rsid w:val="00853BE7"/>
    <w:rsid w:val="008642A5"/>
    <w:rsid w:val="0086781F"/>
    <w:rsid w:val="0087017D"/>
    <w:rsid w:val="00870236"/>
    <w:rsid w:val="00885FF3"/>
    <w:rsid w:val="0088713D"/>
    <w:rsid w:val="00890EC7"/>
    <w:rsid w:val="00894B4C"/>
    <w:rsid w:val="0089634F"/>
    <w:rsid w:val="008A06F7"/>
    <w:rsid w:val="008A5229"/>
    <w:rsid w:val="008B1987"/>
    <w:rsid w:val="008B3019"/>
    <w:rsid w:val="008C370A"/>
    <w:rsid w:val="008D3279"/>
    <w:rsid w:val="008D3430"/>
    <w:rsid w:val="008E09B4"/>
    <w:rsid w:val="008F3A32"/>
    <w:rsid w:val="009027C8"/>
    <w:rsid w:val="00905B22"/>
    <w:rsid w:val="00906563"/>
    <w:rsid w:val="009101EF"/>
    <w:rsid w:val="00910A6E"/>
    <w:rsid w:val="00911734"/>
    <w:rsid w:val="00913AD7"/>
    <w:rsid w:val="009223B0"/>
    <w:rsid w:val="009338C3"/>
    <w:rsid w:val="00936FD9"/>
    <w:rsid w:val="00937004"/>
    <w:rsid w:val="00946A8C"/>
    <w:rsid w:val="0095003C"/>
    <w:rsid w:val="00951FB3"/>
    <w:rsid w:val="00953C08"/>
    <w:rsid w:val="00955BAD"/>
    <w:rsid w:val="0096296C"/>
    <w:rsid w:val="00965248"/>
    <w:rsid w:val="00966B88"/>
    <w:rsid w:val="0097326B"/>
    <w:rsid w:val="00983029"/>
    <w:rsid w:val="0099239A"/>
    <w:rsid w:val="009A4F69"/>
    <w:rsid w:val="009A6192"/>
    <w:rsid w:val="009B0115"/>
    <w:rsid w:val="009C2B8B"/>
    <w:rsid w:val="009C4A8F"/>
    <w:rsid w:val="009C61E3"/>
    <w:rsid w:val="009C65E6"/>
    <w:rsid w:val="009D7B9F"/>
    <w:rsid w:val="009F12BC"/>
    <w:rsid w:val="00A00CFA"/>
    <w:rsid w:val="00A05D8D"/>
    <w:rsid w:val="00A12D85"/>
    <w:rsid w:val="00A15862"/>
    <w:rsid w:val="00A207AC"/>
    <w:rsid w:val="00A22BF1"/>
    <w:rsid w:val="00A22E82"/>
    <w:rsid w:val="00A25C81"/>
    <w:rsid w:val="00A30180"/>
    <w:rsid w:val="00A30A16"/>
    <w:rsid w:val="00A3167E"/>
    <w:rsid w:val="00A34C2F"/>
    <w:rsid w:val="00A43C0D"/>
    <w:rsid w:val="00A57163"/>
    <w:rsid w:val="00A572A5"/>
    <w:rsid w:val="00A6088C"/>
    <w:rsid w:val="00A7030A"/>
    <w:rsid w:val="00A842C3"/>
    <w:rsid w:val="00A86654"/>
    <w:rsid w:val="00A869DE"/>
    <w:rsid w:val="00A94D59"/>
    <w:rsid w:val="00A95342"/>
    <w:rsid w:val="00A96089"/>
    <w:rsid w:val="00AA015C"/>
    <w:rsid w:val="00AA14F0"/>
    <w:rsid w:val="00AA4C77"/>
    <w:rsid w:val="00AB2CE0"/>
    <w:rsid w:val="00AB4649"/>
    <w:rsid w:val="00AB5AE2"/>
    <w:rsid w:val="00AC1E06"/>
    <w:rsid w:val="00AD030E"/>
    <w:rsid w:val="00AD5426"/>
    <w:rsid w:val="00AD6A20"/>
    <w:rsid w:val="00AF11B3"/>
    <w:rsid w:val="00AF318D"/>
    <w:rsid w:val="00AF3DAD"/>
    <w:rsid w:val="00AF46F2"/>
    <w:rsid w:val="00B01C59"/>
    <w:rsid w:val="00B12840"/>
    <w:rsid w:val="00B20DAD"/>
    <w:rsid w:val="00B25BCA"/>
    <w:rsid w:val="00B32119"/>
    <w:rsid w:val="00B3213E"/>
    <w:rsid w:val="00B43706"/>
    <w:rsid w:val="00B44718"/>
    <w:rsid w:val="00B54D02"/>
    <w:rsid w:val="00B64B85"/>
    <w:rsid w:val="00B70276"/>
    <w:rsid w:val="00B910C8"/>
    <w:rsid w:val="00B93AD8"/>
    <w:rsid w:val="00B94A13"/>
    <w:rsid w:val="00BC0FE0"/>
    <w:rsid w:val="00BC1B56"/>
    <w:rsid w:val="00BC4D56"/>
    <w:rsid w:val="00BD074D"/>
    <w:rsid w:val="00BD200A"/>
    <w:rsid w:val="00BD510F"/>
    <w:rsid w:val="00BE1737"/>
    <w:rsid w:val="00BE4E15"/>
    <w:rsid w:val="00BF1577"/>
    <w:rsid w:val="00BF459D"/>
    <w:rsid w:val="00BF4F4A"/>
    <w:rsid w:val="00BF7350"/>
    <w:rsid w:val="00C0104C"/>
    <w:rsid w:val="00C02BC8"/>
    <w:rsid w:val="00C0411C"/>
    <w:rsid w:val="00C120A8"/>
    <w:rsid w:val="00C16A99"/>
    <w:rsid w:val="00C236E1"/>
    <w:rsid w:val="00C25BA2"/>
    <w:rsid w:val="00C3193C"/>
    <w:rsid w:val="00C3594A"/>
    <w:rsid w:val="00C40B22"/>
    <w:rsid w:val="00C53A5E"/>
    <w:rsid w:val="00C54355"/>
    <w:rsid w:val="00C54E2F"/>
    <w:rsid w:val="00C62F32"/>
    <w:rsid w:val="00C73395"/>
    <w:rsid w:val="00C837A0"/>
    <w:rsid w:val="00C83EAC"/>
    <w:rsid w:val="00C86336"/>
    <w:rsid w:val="00C909C2"/>
    <w:rsid w:val="00C90BFE"/>
    <w:rsid w:val="00C91CEE"/>
    <w:rsid w:val="00C94004"/>
    <w:rsid w:val="00C95E4E"/>
    <w:rsid w:val="00CA274F"/>
    <w:rsid w:val="00CA6018"/>
    <w:rsid w:val="00CA6A97"/>
    <w:rsid w:val="00CB3ECD"/>
    <w:rsid w:val="00CB48B3"/>
    <w:rsid w:val="00CC6760"/>
    <w:rsid w:val="00CC766F"/>
    <w:rsid w:val="00CD3F8E"/>
    <w:rsid w:val="00CE2DCC"/>
    <w:rsid w:val="00CE7FCD"/>
    <w:rsid w:val="00CF11EC"/>
    <w:rsid w:val="00CF156A"/>
    <w:rsid w:val="00CF5161"/>
    <w:rsid w:val="00CF600C"/>
    <w:rsid w:val="00CF7C17"/>
    <w:rsid w:val="00D12A20"/>
    <w:rsid w:val="00D14555"/>
    <w:rsid w:val="00D158A0"/>
    <w:rsid w:val="00D201AD"/>
    <w:rsid w:val="00D2049A"/>
    <w:rsid w:val="00D26EE8"/>
    <w:rsid w:val="00D277E2"/>
    <w:rsid w:val="00D30804"/>
    <w:rsid w:val="00D33A8D"/>
    <w:rsid w:val="00D350EB"/>
    <w:rsid w:val="00D44C4C"/>
    <w:rsid w:val="00D4597D"/>
    <w:rsid w:val="00D478DC"/>
    <w:rsid w:val="00D50AEA"/>
    <w:rsid w:val="00D55036"/>
    <w:rsid w:val="00D55422"/>
    <w:rsid w:val="00D60802"/>
    <w:rsid w:val="00D73119"/>
    <w:rsid w:val="00D845BE"/>
    <w:rsid w:val="00D94CFF"/>
    <w:rsid w:val="00DA34A5"/>
    <w:rsid w:val="00DB137D"/>
    <w:rsid w:val="00DB3C1D"/>
    <w:rsid w:val="00DB6896"/>
    <w:rsid w:val="00DD3171"/>
    <w:rsid w:val="00DE294A"/>
    <w:rsid w:val="00E017CD"/>
    <w:rsid w:val="00E0638B"/>
    <w:rsid w:val="00E07B63"/>
    <w:rsid w:val="00E12A26"/>
    <w:rsid w:val="00E17960"/>
    <w:rsid w:val="00E24D98"/>
    <w:rsid w:val="00E36050"/>
    <w:rsid w:val="00E375D5"/>
    <w:rsid w:val="00E45C2F"/>
    <w:rsid w:val="00E46CE2"/>
    <w:rsid w:val="00E671E8"/>
    <w:rsid w:val="00E73884"/>
    <w:rsid w:val="00E8073D"/>
    <w:rsid w:val="00E80FCE"/>
    <w:rsid w:val="00E82D6E"/>
    <w:rsid w:val="00E82FE9"/>
    <w:rsid w:val="00E94CB6"/>
    <w:rsid w:val="00EA0BC4"/>
    <w:rsid w:val="00EA5B8D"/>
    <w:rsid w:val="00EA70AD"/>
    <w:rsid w:val="00EB2B4D"/>
    <w:rsid w:val="00EB6804"/>
    <w:rsid w:val="00ED1EA2"/>
    <w:rsid w:val="00EE0D73"/>
    <w:rsid w:val="00EE376C"/>
    <w:rsid w:val="00EE52C8"/>
    <w:rsid w:val="00EF0689"/>
    <w:rsid w:val="00EF3931"/>
    <w:rsid w:val="00EF3AE1"/>
    <w:rsid w:val="00EF3D2D"/>
    <w:rsid w:val="00EF7D0F"/>
    <w:rsid w:val="00F02E52"/>
    <w:rsid w:val="00F0312A"/>
    <w:rsid w:val="00F032EB"/>
    <w:rsid w:val="00F050FF"/>
    <w:rsid w:val="00F05E5A"/>
    <w:rsid w:val="00F06CB6"/>
    <w:rsid w:val="00F209B4"/>
    <w:rsid w:val="00F31623"/>
    <w:rsid w:val="00F327D5"/>
    <w:rsid w:val="00F348C2"/>
    <w:rsid w:val="00F34FAA"/>
    <w:rsid w:val="00F447F8"/>
    <w:rsid w:val="00F52200"/>
    <w:rsid w:val="00F565F3"/>
    <w:rsid w:val="00F62C3B"/>
    <w:rsid w:val="00F75057"/>
    <w:rsid w:val="00F83ADF"/>
    <w:rsid w:val="00F93C3B"/>
    <w:rsid w:val="00F94ABD"/>
    <w:rsid w:val="00F94B05"/>
    <w:rsid w:val="00F95D13"/>
    <w:rsid w:val="00F968BE"/>
    <w:rsid w:val="00FB2077"/>
    <w:rsid w:val="00FB52A9"/>
    <w:rsid w:val="00FB6524"/>
    <w:rsid w:val="00FB6C07"/>
    <w:rsid w:val="00FB7FD2"/>
    <w:rsid w:val="00FC1698"/>
    <w:rsid w:val="00FD1D05"/>
    <w:rsid w:val="00FE5420"/>
    <w:rsid w:val="00FF212D"/>
    <w:rsid w:val="00FF5CF7"/>
    <w:rsid w:val="00FF7C6A"/>
    <w:rsid w:val="6501707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AD4D8"/>
  <w15:chartTrackingRefBased/>
  <w15:docId w15:val="{99D8D321-35E9-4127-9848-1D1EB8AD5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A69"/>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B3A69"/>
    <w:pPr>
      <w:suppressAutoHyphens/>
      <w:autoSpaceDN w:val="0"/>
      <w:spacing w:after="160"/>
      <w:ind w:left="720"/>
      <w:textAlignment w:val="baseline"/>
    </w:pPr>
    <w:rPr>
      <w:rFonts w:ascii="Calibri" w:eastAsia="Calibri" w:hAnsi="Calibri" w:cs="Arial"/>
      <w:sz w:val="22"/>
      <w:szCs w:val="22"/>
      <w:lang w:eastAsia="en-US"/>
    </w:rPr>
  </w:style>
  <w:style w:type="table" w:styleId="TableGrid">
    <w:name w:val="Table Grid"/>
    <w:basedOn w:val="TableNormal"/>
    <w:uiPriority w:val="39"/>
    <w:rsid w:val="006B3A6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3A69"/>
    <w:pPr>
      <w:suppressAutoHyphens/>
      <w:autoSpaceDE w:val="0"/>
      <w:autoSpaceDN w:val="0"/>
      <w:spacing w:after="0" w:line="240" w:lineRule="auto"/>
      <w:textAlignment w:val="baseline"/>
    </w:pPr>
    <w:rPr>
      <w:rFonts w:ascii="Times New Roman" w:eastAsia="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6B3A69"/>
    <w:rPr>
      <w:sz w:val="16"/>
      <w:szCs w:val="16"/>
    </w:rPr>
  </w:style>
  <w:style w:type="paragraph" w:styleId="CommentText">
    <w:name w:val="annotation text"/>
    <w:basedOn w:val="Normal"/>
    <w:link w:val="CommentTextChar"/>
    <w:uiPriority w:val="99"/>
    <w:unhideWhenUsed/>
    <w:rsid w:val="006B3A69"/>
    <w:pPr>
      <w:spacing w:after="20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rsid w:val="006B3A69"/>
    <w:rPr>
      <w:rFonts w:eastAsiaTheme="minorEastAsia"/>
      <w:sz w:val="20"/>
      <w:szCs w:val="20"/>
      <w:lang w:eastAsia="zh-CN"/>
    </w:rPr>
  </w:style>
  <w:style w:type="paragraph" w:customStyle="1" w:styleId="Body2">
    <w:name w:val="Body 2"/>
    <w:uiPriority w:val="99"/>
    <w:rsid w:val="006B3A69"/>
    <w:pPr>
      <w:suppressAutoHyphens/>
      <w:spacing w:after="40" w:line="240" w:lineRule="auto"/>
      <w:jc w:val="both"/>
    </w:pPr>
    <w:rPr>
      <w:rFonts w:ascii="Times New Roman" w:eastAsia="Arial Unicode MS" w:hAnsi="Times New Roman" w:cs="Arial Unicode MS"/>
      <w:color w:val="000000"/>
      <w:lang w:val="en-US"/>
    </w:rPr>
  </w:style>
  <w:style w:type="character" w:customStyle="1" w:styleId="normaltextrun">
    <w:name w:val="normaltextrun"/>
    <w:basedOn w:val="DefaultParagraphFont"/>
    <w:rsid w:val="006B3A69"/>
  </w:style>
  <w:style w:type="character" w:customStyle="1" w:styleId="findhit">
    <w:name w:val="findhit"/>
    <w:basedOn w:val="DefaultParagraphFont"/>
    <w:rsid w:val="006B3A6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B3A69"/>
    <w:rPr>
      <w:rFonts w:ascii="Calibri" w:eastAsia="Calibri" w:hAnsi="Calibri" w:cs="Arial"/>
    </w:rPr>
  </w:style>
  <w:style w:type="paragraph" w:styleId="CommentSubject">
    <w:name w:val="annotation subject"/>
    <w:basedOn w:val="CommentText"/>
    <w:next w:val="CommentText"/>
    <w:link w:val="CommentSubjectChar"/>
    <w:uiPriority w:val="99"/>
    <w:semiHidden/>
    <w:unhideWhenUsed/>
    <w:rsid w:val="005A1AC7"/>
    <w:pPr>
      <w:spacing w:after="0"/>
    </w:pPr>
    <w:rPr>
      <w:rFonts w:ascii="Times New Roman" w:eastAsia="Times New Roman" w:hAnsi="Times New Roman" w:cs="Times New Roman"/>
      <w:b/>
      <w:bCs/>
      <w:lang w:eastAsia="lt-LT"/>
    </w:rPr>
  </w:style>
  <w:style w:type="character" w:customStyle="1" w:styleId="CommentSubjectChar">
    <w:name w:val="Comment Subject Char"/>
    <w:basedOn w:val="CommentTextChar"/>
    <w:link w:val="CommentSubject"/>
    <w:uiPriority w:val="99"/>
    <w:semiHidden/>
    <w:rsid w:val="005A1AC7"/>
    <w:rPr>
      <w:rFonts w:ascii="Times New Roman" w:eastAsia="Times New Roman" w:hAnsi="Times New Roman" w:cs="Times New Roman"/>
      <w:b/>
      <w:bCs/>
      <w:sz w:val="20"/>
      <w:szCs w:val="20"/>
      <w:lang w:eastAsia="lt-LT"/>
    </w:rPr>
  </w:style>
  <w:style w:type="paragraph" w:styleId="NormalWeb">
    <w:name w:val="Normal (Web)"/>
    <w:basedOn w:val="Normal"/>
    <w:uiPriority w:val="99"/>
    <w:unhideWhenUsed/>
    <w:rsid w:val="0058796E"/>
    <w:pPr>
      <w:spacing w:before="100" w:beforeAutospacing="1" w:after="100" w:afterAutospacing="1"/>
    </w:pPr>
    <w:rPr>
      <w:lang w:val="en-US" w:eastAsia="en-US"/>
    </w:rPr>
  </w:style>
  <w:style w:type="paragraph" w:styleId="Revision">
    <w:name w:val="Revision"/>
    <w:hidden/>
    <w:uiPriority w:val="99"/>
    <w:semiHidden/>
    <w:rsid w:val="00C54E2F"/>
    <w:pPr>
      <w:spacing w:after="0" w:line="240" w:lineRule="auto"/>
    </w:pPr>
    <w:rPr>
      <w:rFonts w:ascii="Times New Roman" w:eastAsia="Times New Roman" w:hAnsi="Times New Roman" w:cs="Times New Roman"/>
      <w:sz w:val="24"/>
      <w:szCs w:val="24"/>
      <w:lang w:eastAsia="lt-LT"/>
    </w:rPr>
  </w:style>
  <w:style w:type="paragraph" w:customStyle="1" w:styleId="Standard">
    <w:name w:val="Standard"/>
    <w:rsid w:val="00D26EE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styleId="Hyperlink">
    <w:name w:val="Hyperlink"/>
    <w:basedOn w:val="DefaultParagraphFont"/>
    <w:uiPriority w:val="99"/>
    <w:semiHidden/>
    <w:unhideWhenUsed/>
    <w:rsid w:val="00951FB3"/>
    <w:rPr>
      <w:color w:val="0000FF"/>
      <w:u w:val="single"/>
    </w:rPr>
  </w:style>
  <w:style w:type="paragraph" w:styleId="BodyText">
    <w:name w:val="Body Text"/>
    <w:basedOn w:val="Normal"/>
    <w:link w:val="BodyTextChar"/>
    <w:uiPriority w:val="99"/>
    <w:rsid w:val="00B93AD8"/>
    <w:pPr>
      <w:tabs>
        <w:tab w:val="left" w:pos="680"/>
      </w:tabs>
      <w:suppressAutoHyphens/>
      <w:spacing w:after="120" w:line="100" w:lineRule="atLeast"/>
      <w:jc w:val="both"/>
    </w:pPr>
    <w:rPr>
      <w:rFonts w:ascii="Calibri" w:eastAsia="Calibri" w:hAnsi="Calibri" w:cs="font238"/>
      <w:kern w:val="1"/>
      <w:szCs w:val="22"/>
      <w:lang w:eastAsia="ar-SA"/>
    </w:rPr>
  </w:style>
  <w:style w:type="character" w:customStyle="1" w:styleId="BodyTextChar">
    <w:name w:val="Body Text Char"/>
    <w:basedOn w:val="DefaultParagraphFont"/>
    <w:link w:val="BodyText"/>
    <w:uiPriority w:val="99"/>
    <w:rsid w:val="00B93AD8"/>
    <w:rPr>
      <w:rFonts w:ascii="Calibri" w:eastAsia="Calibri" w:hAnsi="Calibri" w:cs="font238"/>
      <w:kern w:val="1"/>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60249">
      <w:bodyDiv w:val="1"/>
      <w:marLeft w:val="0"/>
      <w:marRight w:val="0"/>
      <w:marTop w:val="0"/>
      <w:marBottom w:val="0"/>
      <w:divBdr>
        <w:top w:val="none" w:sz="0" w:space="0" w:color="auto"/>
        <w:left w:val="none" w:sz="0" w:space="0" w:color="auto"/>
        <w:bottom w:val="none" w:sz="0" w:space="0" w:color="auto"/>
        <w:right w:val="none" w:sz="0" w:space="0" w:color="auto"/>
      </w:divBdr>
    </w:div>
    <w:div w:id="618150390">
      <w:bodyDiv w:val="1"/>
      <w:marLeft w:val="0"/>
      <w:marRight w:val="0"/>
      <w:marTop w:val="0"/>
      <w:marBottom w:val="0"/>
      <w:divBdr>
        <w:top w:val="none" w:sz="0" w:space="0" w:color="auto"/>
        <w:left w:val="none" w:sz="0" w:space="0" w:color="auto"/>
        <w:bottom w:val="none" w:sz="0" w:space="0" w:color="auto"/>
        <w:right w:val="none" w:sz="0" w:space="0" w:color="auto"/>
      </w:divBdr>
    </w:div>
    <w:div w:id="1539049591">
      <w:bodyDiv w:val="1"/>
      <w:marLeft w:val="0"/>
      <w:marRight w:val="0"/>
      <w:marTop w:val="0"/>
      <w:marBottom w:val="0"/>
      <w:divBdr>
        <w:top w:val="none" w:sz="0" w:space="0" w:color="auto"/>
        <w:left w:val="none" w:sz="0" w:space="0" w:color="auto"/>
        <w:bottom w:val="none" w:sz="0" w:space="0" w:color="auto"/>
        <w:right w:val="none" w:sz="0" w:space="0" w:color="auto"/>
      </w:divBdr>
    </w:div>
    <w:div w:id="1577393973">
      <w:bodyDiv w:val="1"/>
      <w:marLeft w:val="0"/>
      <w:marRight w:val="0"/>
      <w:marTop w:val="0"/>
      <w:marBottom w:val="0"/>
      <w:divBdr>
        <w:top w:val="none" w:sz="0" w:space="0" w:color="auto"/>
        <w:left w:val="none" w:sz="0" w:space="0" w:color="auto"/>
        <w:bottom w:val="none" w:sz="0" w:space="0" w:color="auto"/>
        <w:right w:val="none" w:sz="0" w:space="0" w:color="auto"/>
      </w:divBdr>
    </w:div>
    <w:div w:id="1843666889">
      <w:bodyDiv w:val="1"/>
      <w:marLeft w:val="0"/>
      <w:marRight w:val="0"/>
      <w:marTop w:val="0"/>
      <w:marBottom w:val="0"/>
      <w:divBdr>
        <w:top w:val="none" w:sz="0" w:space="0" w:color="auto"/>
        <w:left w:val="none" w:sz="0" w:space="0" w:color="auto"/>
        <w:bottom w:val="none" w:sz="0" w:space="0" w:color="auto"/>
        <w:right w:val="none" w:sz="0" w:space="0" w:color="auto"/>
      </w:divBdr>
    </w:div>
    <w:div w:id="19113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84E7831BC27F847B5A6E700FE32382D" ma:contentTypeVersion="4" ma:contentTypeDescription="Kurkite naują dokumentą." ma:contentTypeScope="" ma:versionID="dd3ea2ba72c25ccff8fcf7546877fe91">
  <xsd:schema xmlns:xsd="http://www.w3.org/2001/XMLSchema" xmlns:xs="http://www.w3.org/2001/XMLSchema" xmlns:p="http://schemas.microsoft.com/office/2006/metadata/properties" xmlns:ns2="0f4d5f0d-1c0e-4456-8582-02c3664367e0" targetNamespace="http://schemas.microsoft.com/office/2006/metadata/properties" ma:root="true" ma:fieldsID="d0897985e37bbcc0c6929daa658715c6" ns2:_="">
    <xsd:import namespace="0f4d5f0d-1c0e-4456-8582-02c3664367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4d5f0d-1c0e-4456-8582-02c3664367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A1FFC-AE2E-474A-8588-F5B4DD4E18BB}">
  <ds:schemaRefs>
    <ds:schemaRef ds:uri="http://purl.org/dc/elements/1.1/"/>
    <ds:schemaRef ds:uri="http://schemas.microsoft.com/office/2006/documentManagement/types"/>
    <ds:schemaRef ds:uri="http://purl.org/dc/terms/"/>
    <ds:schemaRef ds:uri="http://schemas.microsoft.com/office/2006/metadata/properties"/>
    <ds:schemaRef ds:uri="http://www.w3.org/XML/1998/namespace"/>
    <ds:schemaRef ds:uri="http://schemas.microsoft.com/office/infopath/2007/PartnerControls"/>
    <ds:schemaRef ds:uri="0f4d5f0d-1c0e-4456-8582-02c3664367e0"/>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832B5888-78B4-4B04-88F9-5B01EA24F03E}">
  <ds:schemaRefs>
    <ds:schemaRef ds:uri="http://schemas.microsoft.com/sharepoint/v3/contenttype/forms"/>
  </ds:schemaRefs>
</ds:datastoreItem>
</file>

<file path=customXml/itemProps3.xml><?xml version="1.0" encoding="utf-8"?>
<ds:datastoreItem xmlns:ds="http://schemas.openxmlformats.org/officeDocument/2006/customXml" ds:itemID="{B1795542-6DC4-4B10-949E-6660AF958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4d5f0d-1c0e-4456-8582-02c3664367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7D571C-32C6-4558-9724-9709C2E9AA53}">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15164</Words>
  <Characters>8644</Characters>
  <Application>Microsoft Office Word</Application>
  <DocSecurity>4</DocSecurity>
  <Lines>72</Lines>
  <Paragraphs>47</Paragraphs>
  <ScaleCrop>false</ScaleCrop>
  <Company/>
  <LinksUpToDate>false</LinksUpToDate>
  <CharactersWithSpaces>23761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Lina Kuliešienė</cp:lastModifiedBy>
  <cp:revision>2</cp:revision>
  <dcterms:created xsi:type="dcterms:W3CDTF">2025-03-20T21:27:00Z</dcterms:created>
  <dcterms:modified xsi:type="dcterms:W3CDTF">2025-03-20T21:27:00Z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0x010100284E7831BC27F847B5A6E700FE32382D</vt:lpwstr>
  </property>
</Properties>
</file>